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E4" w:rsidRDefault="009E0FF2" w:rsidP="00E415E4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-250190</wp:posOffset>
            </wp:positionH>
            <wp:positionV relativeFrom="paragraph">
              <wp:posOffset>1057275</wp:posOffset>
            </wp:positionV>
            <wp:extent cx="2239645" cy="3298825"/>
            <wp:effectExtent l="19050" t="0" r="8255" b="0"/>
            <wp:wrapTight wrapText="bothSides">
              <wp:wrapPolygon edited="0">
                <wp:start x="-184" y="0"/>
                <wp:lineTo x="-184" y="21454"/>
                <wp:lineTo x="21680" y="21454"/>
                <wp:lineTo x="21680" y="0"/>
                <wp:lineTo x="-184" y="0"/>
              </wp:wrapPolygon>
            </wp:wrapTight>
            <wp:docPr id="8" name="Picture 8" descr="http://web.mit.edu/cultureshock/fa2006/www/essays/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eb.mit.edu/cultureshock/fa2006/www/essays/fa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9645" cy="329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0525"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0" type="#_x0000_t12" style="position:absolute;margin-left:177.9pt;margin-top:7pt;width:317.65pt;height:302.8pt;z-index:251661312;mso-position-horizontal-relative:text;mso-position-vertical-relative:text" fillcolor="white [3201]" strokecolor="#f79646 [3209]" strokeweight="2.5pt">
            <v:shadow color="#868686"/>
            <v:textbox>
              <w:txbxContent>
                <w:p w:rsidR="00E415E4" w:rsidRPr="00E415E4" w:rsidRDefault="00E415E4" w:rsidP="00E415E4">
                  <w:pPr>
                    <w:jc w:val="center"/>
                    <w:rPr>
                      <w:color w:val="FF0000"/>
                      <w:sz w:val="44"/>
                      <w:szCs w:val="44"/>
                    </w:rPr>
                  </w:pPr>
                  <w:r w:rsidRPr="00E415E4">
                    <w:rPr>
                      <w:color w:val="FF0000"/>
                      <w:sz w:val="44"/>
                      <w:szCs w:val="44"/>
                    </w:rPr>
                    <w:t>By: - Nishna Shah</w:t>
                  </w:r>
                </w:p>
                <w:p w:rsidR="00E415E4" w:rsidRPr="00E415E4" w:rsidRDefault="00E415E4" w:rsidP="00E415E4">
                  <w:pPr>
                    <w:jc w:val="center"/>
                    <w:rPr>
                      <w:color w:val="FF0000"/>
                      <w:sz w:val="44"/>
                      <w:szCs w:val="44"/>
                    </w:rPr>
                  </w:pPr>
                  <w:r w:rsidRPr="00E415E4">
                    <w:rPr>
                      <w:color w:val="FF0000"/>
                      <w:sz w:val="44"/>
                      <w:szCs w:val="44"/>
                    </w:rPr>
                    <w:t>7.2</w:t>
                  </w:r>
                </w:p>
                <w:p w:rsidR="00E415E4" w:rsidRDefault="00E415E4"/>
              </w:txbxContent>
            </v:textbox>
          </v:shape>
        </w:pict>
      </w:r>
      <w:r w:rsidR="00DA0525" w:rsidRPr="00DA0525">
        <w:rPr>
          <w:rFonts w:ascii="Tempus Sans ITC" w:hAnsi="Tempus Sans ITC"/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9" type="#_x0000_t136" style="position:absolute;margin-left:2.85pt;margin-top:-32.45pt;width:461.65pt;height:90.35pt;z-index:-251656192;mso-position-horizontal-relative:text;mso-position-vertical-relative:text" wrapcoords="666 0 491 180 0 2340 -35 5760 -35 17280 210 20520 666 21960 771 21960 20864 21960 21039 21960 21495 20520 21530 20160 21705 17280 21705 5760 21600 2340 21039 180 20829 0 666 0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GOLDEN RATIO&#10;"/>
            <w10:wrap type="tight"/>
          </v:shape>
        </w:pict>
      </w:r>
    </w:p>
    <w:p w:rsidR="00E415E4" w:rsidRDefault="00E415E4" w:rsidP="00E415E4"/>
    <w:p w:rsidR="00E415E4" w:rsidRDefault="00E415E4" w:rsidP="00E415E4"/>
    <w:p w:rsidR="00E415E4" w:rsidRDefault="00E415E4" w:rsidP="00E415E4"/>
    <w:p w:rsidR="00E415E4" w:rsidRDefault="00E415E4" w:rsidP="00E415E4"/>
    <w:p w:rsidR="00E415E4" w:rsidRDefault="00E415E4" w:rsidP="00E415E4"/>
    <w:p w:rsidR="00E415E4" w:rsidRDefault="00E415E4" w:rsidP="00E415E4"/>
    <w:p w:rsidR="00E415E4" w:rsidRDefault="00E415E4" w:rsidP="00E415E4"/>
    <w:p w:rsidR="00E415E4" w:rsidRDefault="00E415E4" w:rsidP="00E415E4"/>
    <w:p w:rsidR="00E415E4" w:rsidRDefault="00E415E4" w:rsidP="00E415E4"/>
    <w:p w:rsidR="00E415E4" w:rsidRPr="00E415E4" w:rsidRDefault="00E415E4" w:rsidP="00E415E4">
      <w:pPr>
        <w:rPr>
          <w:color w:val="FF0000"/>
        </w:rPr>
      </w:pPr>
    </w:p>
    <w:p w:rsidR="00E415E4" w:rsidRDefault="00E415E4" w:rsidP="00E415E4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 xml:space="preserve">                              </w:t>
      </w:r>
    </w:p>
    <w:p w:rsidR="00E415E4" w:rsidRDefault="009E0FF2" w:rsidP="00E415E4">
      <w:pPr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-124460</wp:posOffset>
            </wp:positionH>
            <wp:positionV relativeFrom="paragraph">
              <wp:posOffset>326390</wp:posOffset>
            </wp:positionV>
            <wp:extent cx="3333750" cy="3352800"/>
            <wp:effectExtent l="19050" t="0" r="0" b="0"/>
            <wp:wrapTight wrapText="bothSides">
              <wp:wrapPolygon edited="0">
                <wp:start x="-123" y="0"/>
                <wp:lineTo x="-123" y="21477"/>
                <wp:lineTo x="21600" y="21477"/>
                <wp:lineTo x="21600" y="0"/>
                <wp:lineTo x="-123" y="0"/>
              </wp:wrapPolygon>
            </wp:wrapTight>
            <wp:docPr id="5" name="Picture 5" descr="http://plus.maths.org/issue22/features/golden/Rati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lus.maths.org/issue22/features/golden/Ratio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5E4" w:rsidRDefault="004E5432" w:rsidP="00E415E4">
      <w:pPr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775970</wp:posOffset>
            </wp:positionV>
            <wp:extent cx="2649855" cy="1971675"/>
            <wp:effectExtent l="19050" t="0" r="0" b="0"/>
            <wp:wrapTight wrapText="bothSides">
              <wp:wrapPolygon edited="0">
                <wp:start x="-155" y="0"/>
                <wp:lineTo x="-155" y="21496"/>
                <wp:lineTo x="21584" y="21496"/>
                <wp:lineTo x="21584" y="0"/>
                <wp:lineTo x="-155" y="0"/>
              </wp:wrapPolygon>
            </wp:wrapTight>
            <wp:docPr id="11" name="Picture 11" descr="http://3.bp.blogspot.com/_aLNA1ox5acg/SjkxteTuKtI/AAAAAAAAAQc/YuD4vVloQu8/s400/golden_rat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3.bp.blogspot.com/_aLNA1ox5acg/SjkxteTuKtI/AAAAAAAAAQc/YuD4vVloQu8/s400/golden_ratio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985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415E4" w:rsidRPr="004E5432" w:rsidRDefault="00FF176E" w:rsidP="00E415E4">
      <w:pPr>
        <w:rPr>
          <w:rFonts w:ascii="Tempus Sans ITC" w:hAnsi="Tempus Sans ITC"/>
          <w:color w:val="0070C0"/>
          <w:sz w:val="44"/>
          <w:szCs w:val="44"/>
        </w:rPr>
      </w:pPr>
      <w:r>
        <w:rPr>
          <w:noProof/>
          <w:color w:val="FF0000"/>
          <w:sz w:val="44"/>
          <w:szCs w:val="44"/>
        </w:rPr>
        <w:lastRenderedPageBreak/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4573121</wp:posOffset>
            </wp:positionH>
            <wp:positionV relativeFrom="paragraph">
              <wp:posOffset>-448235</wp:posOffset>
            </wp:positionV>
            <wp:extent cx="1823869" cy="2079811"/>
            <wp:effectExtent l="19050" t="0" r="4931" b="0"/>
            <wp:wrapNone/>
            <wp:docPr id="17" name="Picture 17" descr="http://www.clker.com/cliparts/3/7/3/d/11954448501086497047Gerald_G_Girl_Face_Cartoon_2.svg.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lker.com/cliparts/3/7/3/d/11954448501086497047Gerald_G_Girl_Face_Cartoon_2.svg.me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69" cy="2079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0525" w:rsidRPr="00DA0525">
        <w:rPr>
          <w:noProof/>
          <w:color w:val="FF0000"/>
          <w:sz w:val="44"/>
          <w:szCs w:val="44"/>
        </w:rPr>
        <w:pict>
          <v:roundrect id="_x0000_s1031" style="position:absolute;margin-left:-25.4pt;margin-top:1.4pt;width:511.05pt;height:60.7pt;z-index:251665408;mso-position-horizontal-relative:text;mso-position-vertical-relative:text" arcsize="10923f" fillcolor="white [3201]" strokecolor="#c90" strokeweight="2.5pt">
            <v:shadow color="#868686"/>
            <v:textbox>
              <w:txbxContent>
                <w:p w:rsidR="004E5432" w:rsidRPr="004E5432" w:rsidRDefault="004E5432">
                  <w:pPr>
                    <w:rPr>
                      <w:sz w:val="72"/>
                      <w:szCs w:val="72"/>
                    </w:rPr>
                  </w:pPr>
                  <w:r w:rsidRPr="004E5432"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>Measuring My Face</w:t>
                  </w:r>
                </w:p>
              </w:txbxContent>
            </v:textbox>
          </v:roundrect>
        </w:pict>
      </w:r>
      <w:r w:rsidR="009E0FF2">
        <w:rPr>
          <w:color w:val="FF0000"/>
          <w:sz w:val="44"/>
          <w:szCs w:val="44"/>
        </w:rPr>
        <w:t xml:space="preserve"> </w:t>
      </w:r>
    </w:p>
    <w:p w:rsidR="00E415E4" w:rsidRDefault="00E415E4" w:rsidP="00E415E4">
      <w:pPr>
        <w:rPr>
          <w:color w:val="FF0000"/>
          <w:sz w:val="44"/>
          <w:szCs w:val="44"/>
        </w:rPr>
      </w:pPr>
    </w:p>
    <w:p w:rsidR="00E415E4" w:rsidRPr="0000026D" w:rsidRDefault="0000026D" w:rsidP="0000026D">
      <w:pPr>
        <w:spacing w:line="720" w:lineRule="auto"/>
        <w:rPr>
          <w:color w:val="FF0000"/>
          <w:sz w:val="72"/>
          <w:szCs w:val="72"/>
        </w:rPr>
      </w:pPr>
      <w:r w:rsidRPr="0000026D">
        <w:rPr>
          <w:color w:val="FF0000"/>
          <w:sz w:val="72"/>
          <w:szCs w:val="72"/>
        </w:rPr>
        <w:t>Eye width</w:t>
      </w:r>
      <w:r w:rsidR="00B71451" w:rsidRPr="0000026D">
        <w:rPr>
          <w:color w:val="FF0000"/>
          <w:sz w:val="72"/>
          <w:szCs w:val="72"/>
        </w:rPr>
        <w:t xml:space="preserve">- </w:t>
      </w:r>
      <w:r w:rsidR="00B71451">
        <w:rPr>
          <w:color w:val="FF0000"/>
          <w:sz w:val="72"/>
          <w:szCs w:val="72"/>
        </w:rPr>
        <w:t>40mm</w:t>
      </w:r>
    </w:p>
    <w:p w:rsidR="0000026D" w:rsidRPr="0000026D" w:rsidRDefault="0000026D" w:rsidP="0000026D">
      <w:pPr>
        <w:spacing w:line="720" w:lineRule="auto"/>
        <w:rPr>
          <w:color w:val="FF0000"/>
          <w:sz w:val="72"/>
          <w:szCs w:val="72"/>
        </w:rPr>
      </w:pPr>
      <w:r w:rsidRPr="0000026D">
        <w:rPr>
          <w:color w:val="FF0000"/>
          <w:sz w:val="72"/>
          <w:szCs w:val="72"/>
        </w:rPr>
        <w:t>Bridge width</w:t>
      </w:r>
      <w:r w:rsidR="00B71451" w:rsidRPr="0000026D">
        <w:rPr>
          <w:color w:val="FF0000"/>
          <w:sz w:val="72"/>
          <w:szCs w:val="72"/>
        </w:rPr>
        <w:t>-</w:t>
      </w:r>
      <w:r w:rsidR="00B71451">
        <w:rPr>
          <w:color w:val="FF0000"/>
          <w:sz w:val="72"/>
          <w:szCs w:val="72"/>
        </w:rPr>
        <w:t xml:space="preserve"> 60mm</w:t>
      </w:r>
    </w:p>
    <w:p w:rsidR="0000026D" w:rsidRPr="0000026D" w:rsidRDefault="0000026D" w:rsidP="0000026D">
      <w:pPr>
        <w:spacing w:line="720" w:lineRule="auto"/>
        <w:rPr>
          <w:color w:val="FF0000"/>
          <w:sz w:val="72"/>
          <w:szCs w:val="72"/>
        </w:rPr>
      </w:pPr>
      <w:r w:rsidRPr="0000026D">
        <w:rPr>
          <w:color w:val="FF0000"/>
          <w:sz w:val="72"/>
          <w:szCs w:val="72"/>
        </w:rPr>
        <w:t>Mouth width</w:t>
      </w:r>
      <w:r w:rsidR="00B71451" w:rsidRPr="0000026D">
        <w:rPr>
          <w:color w:val="FF0000"/>
          <w:sz w:val="72"/>
          <w:szCs w:val="72"/>
        </w:rPr>
        <w:t>-</w:t>
      </w:r>
      <w:r w:rsidR="00B71451">
        <w:rPr>
          <w:color w:val="FF0000"/>
          <w:sz w:val="72"/>
          <w:szCs w:val="72"/>
        </w:rPr>
        <w:t xml:space="preserve"> 90mm</w:t>
      </w:r>
    </w:p>
    <w:p w:rsidR="0000026D" w:rsidRPr="0000026D" w:rsidRDefault="0000026D" w:rsidP="0000026D">
      <w:pPr>
        <w:spacing w:line="720" w:lineRule="auto"/>
        <w:rPr>
          <w:color w:val="FF0000"/>
          <w:sz w:val="72"/>
          <w:szCs w:val="72"/>
        </w:rPr>
      </w:pPr>
      <w:r w:rsidRPr="0000026D">
        <w:rPr>
          <w:color w:val="FF0000"/>
          <w:sz w:val="72"/>
          <w:szCs w:val="72"/>
        </w:rPr>
        <w:t>Smile width</w:t>
      </w:r>
      <w:r w:rsidR="00B71451" w:rsidRPr="0000026D">
        <w:rPr>
          <w:color w:val="FF0000"/>
          <w:sz w:val="72"/>
          <w:szCs w:val="72"/>
        </w:rPr>
        <w:t>-</w:t>
      </w:r>
      <w:r w:rsidR="00B71451">
        <w:rPr>
          <w:color w:val="FF0000"/>
          <w:sz w:val="72"/>
          <w:szCs w:val="72"/>
        </w:rPr>
        <w:t xml:space="preserve"> 60mm</w:t>
      </w:r>
      <w:r w:rsidR="00D92731">
        <w:rPr>
          <w:color w:val="FF0000"/>
          <w:sz w:val="72"/>
          <w:szCs w:val="72"/>
        </w:rPr>
        <w:t xml:space="preserve"> </w:t>
      </w:r>
      <w:r w:rsidR="00FF176E">
        <w:rPr>
          <w:color w:val="FF0000"/>
          <w:sz w:val="72"/>
          <w:szCs w:val="72"/>
        </w:rPr>
        <w:t xml:space="preserve">       </w:t>
      </w:r>
    </w:p>
    <w:p w:rsidR="00E415E4" w:rsidRDefault="00DA0525" w:rsidP="00E415E4">
      <w:r>
        <w:rPr>
          <w:noProof/>
        </w:rPr>
        <w:lastRenderedPageBreak/>
        <w:pict>
          <v:roundrect id="_x0000_s1032" style="position:absolute;margin-left:-13.4pt;margin-top:13.4pt;width:511.05pt;height:60.7pt;z-index:251666432" arcsize="10923f" fillcolor="white [3201]" strokecolor="#c90" strokeweight="2.5pt">
            <v:shadow color="#868686"/>
            <v:textbox>
              <w:txbxContent>
                <w:p w:rsidR="0000026D" w:rsidRPr="004E5432" w:rsidRDefault="000C581B" w:rsidP="0000026D">
                  <w:pPr>
                    <w:rPr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>Ratios…………………………..</w:t>
                  </w:r>
                </w:p>
              </w:txbxContent>
            </v:textbox>
          </v:roundrect>
        </w:pict>
      </w:r>
    </w:p>
    <w:p w:rsidR="00E415E4" w:rsidRDefault="00E415E4" w:rsidP="00E415E4"/>
    <w:p w:rsidR="0000026D" w:rsidRDefault="0000026D" w:rsidP="00E415E4"/>
    <w:p w:rsidR="0000026D" w:rsidRDefault="0000026D" w:rsidP="00E415E4"/>
    <w:p w:rsidR="0000026D" w:rsidRDefault="0000026D" w:rsidP="00E415E4"/>
    <w:p w:rsidR="0000026D" w:rsidRPr="000C581B" w:rsidRDefault="00DA0525" w:rsidP="00E415E4">
      <w:pPr>
        <w:rPr>
          <w:color w:val="00B050"/>
          <w:sz w:val="72"/>
          <w:szCs w:val="72"/>
        </w:rPr>
      </w:pPr>
      <w:r>
        <w:rPr>
          <w:noProof/>
          <w:color w:val="00B050"/>
          <w:sz w:val="72"/>
          <w:szCs w:val="7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8" type="#_x0000_t32" style="position:absolute;margin-left:248.5pt;margin-top:37.95pt;width:55.05pt;height:1.45pt;flip:y;z-index:251673600" o:connectortype="straight" strokecolor="#00b050"/>
        </w:pict>
      </w:r>
      <w:r>
        <w:rPr>
          <w:noProof/>
          <w:color w:val="00B050"/>
          <w:sz w:val="72"/>
          <w:szCs w:val="72"/>
        </w:rPr>
        <w:pict>
          <v:shape id="_x0000_s1033" type="#_x0000_t32" style="position:absolute;margin-left:-13.4pt;margin-top:54.9pt;width:212.45pt;height:1.45pt;flip:y;z-index:251667456" o:connectortype="straight" strokecolor="#00b050"/>
        </w:pict>
      </w:r>
      <w:r w:rsidR="000C581B" w:rsidRPr="000C581B">
        <w:rPr>
          <w:color w:val="00B050"/>
          <w:sz w:val="72"/>
          <w:szCs w:val="72"/>
        </w:rPr>
        <w:t xml:space="preserve">Bridge width      </w:t>
      </w:r>
      <w:r w:rsidR="00361AE4" w:rsidRPr="000C581B">
        <w:rPr>
          <w:color w:val="00B050"/>
          <w:sz w:val="72"/>
          <w:szCs w:val="72"/>
        </w:rPr>
        <w:t>=</w:t>
      </w:r>
      <w:r w:rsidR="00361AE4">
        <w:rPr>
          <w:color w:val="00B050"/>
          <w:sz w:val="72"/>
          <w:szCs w:val="72"/>
        </w:rPr>
        <w:t xml:space="preserve"> 60</w:t>
      </w:r>
      <w:r w:rsidR="00FF176E">
        <w:rPr>
          <w:color w:val="00B050"/>
          <w:sz w:val="72"/>
          <w:szCs w:val="72"/>
        </w:rPr>
        <w:t xml:space="preserve">          </w:t>
      </w:r>
      <w:r w:rsidR="000C581B" w:rsidRPr="000C581B">
        <w:rPr>
          <w:color w:val="00B050"/>
          <w:sz w:val="72"/>
          <w:szCs w:val="72"/>
        </w:rPr>
        <w:t xml:space="preserve"> =</w:t>
      </w:r>
      <w:r w:rsidR="00D92731">
        <w:rPr>
          <w:color w:val="00B050"/>
          <w:sz w:val="72"/>
          <w:szCs w:val="72"/>
        </w:rPr>
        <w:t xml:space="preserve"> 3:2</w:t>
      </w:r>
    </w:p>
    <w:p w:rsidR="000C581B" w:rsidRPr="000C581B" w:rsidRDefault="000C581B" w:rsidP="00E415E4">
      <w:pPr>
        <w:rPr>
          <w:color w:val="00B050"/>
          <w:sz w:val="72"/>
          <w:szCs w:val="72"/>
        </w:rPr>
      </w:pPr>
      <w:r w:rsidRPr="000C581B">
        <w:rPr>
          <w:color w:val="00B050"/>
          <w:sz w:val="72"/>
          <w:szCs w:val="72"/>
        </w:rPr>
        <w:t>Eye width</w:t>
      </w:r>
      <w:r w:rsidR="00361AE4">
        <w:rPr>
          <w:color w:val="00B050"/>
          <w:sz w:val="72"/>
          <w:szCs w:val="72"/>
        </w:rPr>
        <w:t xml:space="preserve">              </w:t>
      </w:r>
      <w:r w:rsidR="00D92731">
        <w:rPr>
          <w:color w:val="00B050"/>
          <w:sz w:val="72"/>
          <w:szCs w:val="72"/>
        </w:rPr>
        <w:t xml:space="preserve">40  </w:t>
      </w:r>
      <w:r w:rsidRPr="000C581B">
        <w:rPr>
          <w:color w:val="00B050"/>
          <w:sz w:val="72"/>
          <w:szCs w:val="72"/>
        </w:rPr>
        <w:t xml:space="preserve"> </w:t>
      </w:r>
    </w:p>
    <w:p w:rsidR="0000026D" w:rsidRPr="000C581B" w:rsidRDefault="0000026D" w:rsidP="00E415E4">
      <w:pPr>
        <w:rPr>
          <w:color w:val="00B050"/>
          <w:sz w:val="72"/>
          <w:szCs w:val="72"/>
        </w:rPr>
      </w:pPr>
    </w:p>
    <w:p w:rsidR="000C581B" w:rsidRPr="000C581B" w:rsidRDefault="00DA0525" w:rsidP="00E415E4">
      <w:pPr>
        <w:rPr>
          <w:color w:val="00B050"/>
          <w:sz w:val="72"/>
          <w:szCs w:val="72"/>
        </w:rPr>
      </w:pPr>
      <w:r>
        <w:rPr>
          <w:noProof/>
          <w:color w:val="00B050"/>
          <w:sz w:val="72"/>
          <w:szCs w:val="72"/>
        </w:rPr>
        <w:pict>
          <v:shape id="_x0000_s1039" type="#_x0000_t32" style="position:absolute;margin-left:248.5pt;margin-top:38.5pt;width:55.05pt;height:1.45pt;flip:y;z-index:251674624" o:connectortype="straight" strokecolor="#00b050"/>
        </w:pict>
      </w:r>
      <w:r>
        <w:rPr>
          <w:noProof/>
          <w:color w:val="00B050"/>
          <w:sz w:val="72"/>
          <w:szCs w:val="72"/>
        </w:rPr>
        <w:pict>
          <v:shape id="_x0000_s1034" type="#_x0000_t32" style="position:absolute;margin-left:-13.4pt;margin-top:54pt;width:212.45pt;height:1.45pt;flip:y;z-index:251668480" o:connectortype="straight" strokecolor="#00b050"/>
        </w:pict>
      </w:r>
      <w:r w:rsidR="000C581B" w:rsidRPr="000C581B">
        <w:rPr>
          <w:color w:val="00B050"/>
          <w:sz w:val="72"/>
          <w:szCs w:val="72"/>
        </w:rPr>
        <w:t xml:space="preserve">Mouth width     </w:t>
      </w:r>
      <w:r w:rsidR="00361AE4" w:rsidRPr="000C581B">
        <w:rPr>
          <w:color w:val="00B050"/>
          <w:sz w:val="72"/>
          <w:szCs w:val="72"/>
        </w:rPr>
        <w:t>=</w:t>
      </w:r>
      <w:r w:rsidR="00361AE4">
        <w:rPr>
          <w:color w:val="00B050"/>
          <w:sz w:val="72"/>
          <w:szCs w:val="72"/>
        </w:rPr>
        <w:t xml:space="preserve"> 90</w:t>
      </w:r>
      <w:r w:rsidR="00D92731">
        <w:rPr>
          <w:color w:val="00B050"/>
          <w:sz w:val="72"/>
          <w:szCs w:val="72"/>
        </w:rPr>
        <w:t xml:space="preserve">          </w:t>
      </w:r>
      <w:r w:rsidR="000C581B" w:rsidRPr="000C581B">
        <w:rPr>
          <w:color w:val="00B050"/>
          <w:sz w:val="72"/>
          <w:szCs w:val="72"/>
        </w:rPr>
        <w:t>=</w:t>
      </w:r>
      <w:r w:rsidR="00D92731">
        <w:rPr>
          <w:color w:val="00B050"/>
          <w:sz w:val="72"/>
          <w:szCs w:val="72"/>
        </w:rPr>
        <w:t xml:space="preserve"> 3:2</w:t>
      </w:r>
    </w:p>
    <w:p w:rsidR="000C581B" w:rsidRPr="000C581B" w:rsidRDefault="000C581B" w:rsidP="00E415E4">
      <w:pPr>
        <w:rPr>
          <w:color w:val="00B050"/>
          <w:sz w:val="72"/>
          <w:szCs w:val="72"/>
        </w:rPr>
      </w:pPr>
      <w:r w:rsidRPr="000C581B">
        <w:rPr>
          <w:color w:val="00B050"/>
          <w:sz w:val="72"/>
          <w:szCs w:val="72"/>
        </w:rPr>
        <w:t>Teeth width</w:t>
      </w:r>
      <w:r w:rsidR="00361AE4">
        <w:rPr>
          <w:color w:val="00B050"/>
          <w:sz w:val="72"/>
          <w:szCs w:val="72"/>
        </w:rPr>
        <w:t xml:space="preserve">          </w:t>
      </w:r>
      <w:r w:rsidR="00D92731">
        <w:rPr>
          <w:color w:val="00B050"/>
          <w:sz w:val="72"/>
          <w:szCs w:val="72"/>
        </w:rPr>
        <w:t>60</w:t>
      </w:r>
    </w:p>
    <w:p w:rsidR="0000026D" w:rsidRDefault="00FF176E" w:rsidP="00E415E4">
      <w:r>
        <w:rPr>
          <w:noProof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3290570</wp:posOffset>
            </wp:positionH>
            <wp:positionV relativeFrom="paragraph">
              <wp:posOffset>295275</wp:posOffset>
            </wp:positionV>
            <wp:extent cx="2849245" cy="2850515"/>
            <wp:effectExtent l="19050" t="0" r="8255" b="0"/>
            <wp:wrapTight wrapText="bothSides">
              <wp:wrapPolygon edited="0">
                <wp:start x="-144" y="0"/>
                <wp:lineTo x="-144" y="21509"/>
                <wp:lineTo x="21663" y="21509"/>
                <wp:lineTo x="21663" y="0"/>
                <wp:lineTo x="-144" y="0"/>
              </wp:wrapPolygon>
            </wp:wrapTight>
            <wp:docPr id="14" name="Picture 14" descr="http://2.bp.blogspot.com/_sW65ilskOC8/SVuWmVQjyCI/AAAAAAAAUeE/02K-7XTkhv0/s400/SmileyFaceTeet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2.bp.blogspot.com/_sW65ilskOC8/SVuWmVQjyCI/AAAAAAAAUeE/02K-7XTkhv0/s400/SmileyFaceTeet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245" cy="2850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26D" w:rsidRDefault="0000026D" w:rsidP="00E415E4"/>
    <w:p w:rsidR="0022067C" w:rsidRDefault="0022067C" w:rsidP="0022067C">
      <w:pPr>
        <w:pStyle w:val="ListParagraph"/>
        <w:numPr>
          <w:ilvl w:val="0"/>
          <w:numId w:val="1"/>
        </w:numPr>
        <w:rPr>
          <w:color w:val="FF0066"/>
          <w:sz w:val="72"/>
          <w:szCs w:val="72"/>
        </w:rPr>
      </w:pPr>
      <w:r w:rsidRPr="00352970">
        <w:rPr>
          <w:color w:val="FF0066"/>
          <w:sz w:val="72"/>
          <w:szCs w:val="72"/>
        </w:rPr>
        <w:t>The ratios are the same as each other!</w:t>
      </w:r>
      <w:r>
        <w:rPr>
          <w:color w:val="FF0066"/>
          <w:sz w:val="72"/>
          <w:szCs w:val="72"/>
        </w:rPr>
        <w:t xml:space="preserve"> </w:t>
      </w:r>
    </w:p>
    <w:p w:rsidR="0022067C" w:rsidRDefault="00DA0525" w:rsidP="00E415E4">
      <w:r>
        <w:rPr>
          <w:noProof/>
        </w:rPr>
        <w:lastRenderedPageBreak/>
        <w:pict>
          <v:roundrect id="_x0000_s1047" style="position:absolute;margin-left:-35.3pt;margin-top:12.7pt;width:511.05pt;height:60.7pt;z-index:251682816" arcsize="10923f" fillcolor="white [3201]" strokecolor="#c90" strokeweight="2.5pt">
            <v:shadow color="#868686"/>
            <v:textbox>
              <w:txbxContent>
                <w:p w:rsidR="0022067C" w:rsidRPr="004E5432" w:rsidRDefault="0022067C" w:rsidP="0022067C">
                  <w:pPr>
                    <w:rPr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 xml:space="preserve">What is Golden Ratio? </w:t>
                  </w:r>
                </w:p>
              </w:txbxContent>
            </v:textbox>
          </v:roundrect>
        </w:pict>
      </w:r>
    </w:p>
    <w:p w:rsidR="0022067C" w:rsidRDefault="0022067C"/>
    <w:p w:rsidR="0022067C" w:rsidRDefault="0022067C"/>
    <w:p w:rsidR="0022067C" w:rsidRDefault="0022067C"/>
    <w:p w:rsidR="00D86FC8" w:rsidRPr="00841E5C" w:rsidRDefault="0022067C">
      <w:pPr>
        <w:rPr>
          <w:color w:val="00CC66"/>
          <w:sz w:val="56"/>
          <w:szCs w:val="56"/>
        </w:rPr>
      </w:pPr>
      <w:r w:rsidRPr="00841E5C">
        <w:rPr>
          <w:color w:val="00CC66"/>
          <w:sz w:val="56"/>
          <w:szCs w:val="56"/>
        </w:rPr>
        <w:t xml:space="preserve">The golden ratio was discovered by </w:t>
      </w:r>
      <w:r w:rsidR="00D86FC8" w:rsidRPr="00841E5C">
        <w:rPr>
          <w:color w:val="00CC66"/>
          <w:sz w:val="56"/>
          <w:szCs w:val="56"/>
        </w:rPr>
        <w:t xml:space="preserve">an </w:t>
      </w:r>
      <w:r w:rsidRPr="00841E5C">
        <w:rPr>
          <w:color w:val="00CC66"/>
          <w:sz w:val="56"/>
          <w:szCs w:val="56"/>
        </w:rPr>
        <w:t>ancient G</w:t>
      </w:r>
      <w:r w:rsidR="00D86FC8" w:rsidRPr="00841E5C">
        <w:rPr>
          <w:color w:val="00CC66"/>
          <w:sz w:val="56"/>
          <w:szCs w:val="56"/>
        </w:rPr>
        <w:t>reek called Pythagoras.</w:t>
      </w:r>
    </w:p>
    <w:p w:rsidR="00D86FC8" w:rsidRPr="00841E5C" w:rsidRDefault="00D86FC8">
      <w:pPr>
        <w:rPr>
          <w:color w:val="00CC66"/>
          <w:sz w:val="56"/>
          <w:szCs w:val="56"/>
        </w:rPr>
      </w:pPr>
      <w:r w:rsidRPr="00841E5C">
        <w:rPr>
          <w:color w:val="00CC66"/>
          <w:sz w:val="56"/>
          <w:szCs w:val="56"/>
        </w:rPr>
        <w:t xml:space="preserve">He believed that </w:t>
      </w:r>
      <w:r w:rsidRPr="00841E5C">
        <w:rPr>
          <w:rStyle w:val="apple-style-span"/>
          <w:rFonts w:cs="Arial"/>
          <w:color w:val="00CC66"/>
          <w:sz w:val="56"/>
          <w:szCs w:val="56"/>
        </w:rPr>
        <w:t>all beauty and knowledge was to be found in numbers and their relationships</w:t>
      </w:r>
      <w:r w:rsidRPr="00841E5C">
        <w:rPr>
          <w:color w:val="00CC66"/>
          <w:sz w:val="56"/>
          <w:szCs w:val="56"/>
        </w:rPr>
        <w:t>.</w:t>
      </w:r>
    </w:p>
    <w:p w:rsidR="00D86FC8" w:rsidRPr="00841E5C" w:rsidRDefault="00D86FC8">
      <w:pPr>
        <w:rPr>
          <w:color w:val="00CC66"/>
          <w:sz w:val="56"/>
          <w:szCs w:val="56"/>
        </w:rPr>
      </w:pPr>
      <w:r w:rsidRPr="00841E5C">
        <w:rPr>
          <w:color w:val="00CC66"/>
          <w:sz w:val="56"/>
          <w:szCs w:val="56"/>
        </w:rPr>
        <w:t>The ancient architects also thought that the key to a great structure is the golden ratio.</w:t>
      </w:r>
    </w:p>
    <w:p w:rsidR="00D86FC8" w:rsidRPr="00841E5C" w:rsidRDefault="00841E5C">
      <w:pPr>
        <w:rPr>
          <w:color w:val="00CC66"/>
          <w:sz w:val="56"/>
          <w:szCs w:val="56"/>
        </w:rPr>
      </w:pPr>
      <w:r w:rsidRPr="00841E5C">
        <w:rPr>
          <w:rStyle w:val="apple-style-span"/>
          <w:rFonts w:cs="Arial"/>
          <w:color w:val="00CC66"/>
          <w:sz w:val="56"/>
          <w:szCs w:val="56"/>
        </w:rPr>
        <w:t>The name golden ratio is because objects with dimensions in the ratio 1.618, were believed to have great beauty and was discovered through a geometric construction.</w:t>
      </w:r>
    </w:p>
    <w:p w:rsidR="00841E5C" w:rsidRDefault="00DA0525">
      <w:r>
        <w:rPr>
          <w:noProof/>
        </w:rPr>
        <w:lastRenderedPageBreak/>
        <w:pict>
          <v:roundrect id="_x0000_s1048" style="position:absolute;margin-left:-23.3pt;margin-top:-11.3pt;width:511.05pt;height:60.7pt;z-index:251688960" arcsize="10923f" fillcolor="white [3201]" strokecolor="#c90" strokeweight="2.5pt">
            <v:shadow color="#868686"/>
            <v:textbox>
              <w:txbxContent>
                <w:p w:rsidR="00841E5C" w:rsidRPr="004E5432" w:rsidRDefault="00841E5C" w:rsidP="00841E5C">
                  <w:pPr>
                    <w:rPr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 xml:space="preserve">What is Golden Ratio? </w:t>
                  </w:r>
                </w:p>
              </w:txbxContent>
            </v:textbox>
          </v:roundrect>
        </w:pict>
      </w:r>
    </w:p>
    <w:p w:rsidR="00841E5C" w:rsidRDefault="00841E5C"/>
    <w:p w:rsidR="00841E5C" w:rsidRDefault="00841E5C"/>
    <w:p w:rsidR="00B71451" w:rsidRDefault="00B71451">
      <w:pPr>
        <w:rPr>
          <w:color w:val="33CCCC"/>
          <w:sz w:val="56"/>
          <w:szCs w:val="56"/>
        </w:rPr>
      </w:pPr>
      <w:r>
        <w:rPr>
          <w:noProof/>
          <w:color w:val="33CCCC"/>
          <w:sz w:val="56"/>
          <w:szCs w:val="56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180340</wp:posOffset>
            </wp:positionH>
            <wp:positionV relativeFrom="paragraph">
              <wp:posOffset>1163955</wp:posOffset>
            </wp:positionV>
            <wp:extent cx="5341620" cy="6615430"/>
            <wp:effectExtent l="19050" t="0" r="0" b="0"/>
            <wp:wrapTight wrapText="bothSides">
              <wp:wrapPolygon edited="0">
                <wp:start x="-77" y="0"/>
                <wp:lineTo x="-77" y="21521"/>
                <wp:lineTo x="21569" y="21521"/>
                <wp:lineTo x="21569" y="0"/>
                <wp:lineTo x="-77" y="0"/>
              </wp:wrapPolygon>
            </wp:wrapTight>
            <wp:docPr id="7" name="Picture 3" descr="http://web.mit.edu/cultureshock/fa2006/www/essays/f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eb.mit.edu/cultureshock/fa2006/www/essays/fac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1620" cy="6615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1E5C" w:rsidRPr="00B71451">
        <w:rPr>
          <w:color w:val="33CCCC"/>
          <w:sz w:val="56"/>
          <w:szCs w:val="56"/>
        </w:rPr>
        <w:t>This is the mask used to check whether you</w:t>
      </w:r>
      <w:r w:rsidRPr="00B71451">
        <w:rPr>
          <w:color w:val="33CCCC"/>
          <w:sz w:val="56"/>
          <w:szCs w:val="56"/>
        </w:rPr>
        <w:t>r face falls under the golden ratio:</w:t>
      </w:r>
    </w:p>
    <w:p w:rsidR="00B71451" w:rsidRPr="00B71451" w:rsidRDefault="00B71451">
      <w:pPr>
        <w:rPr>
          <w:color w:val="33CCCC"/>
          <w:sz w:val="56"/>
          <w:szCs w:val="56"/>
        </w:rPr>
      </w:pPr>
    </w:p>
    <w:p w:rsidR="00841E5C" w:rsidRDefault="0022067C">
      <w:r>
        <w:br w:type="page"/>
      </w:r>
    </w:p>
    <w:p w:rsidR="0022067C" w:rsidRDefault="00DA0525">
      <w:r>
        <w:rPr>
          <w:noProof/>
        </w:rPr>
        <w:lastRenderedPageBreak/>
        <w:pict>
          <v:roundrect id="_x0000_s1049" style="position:absolute;margin-left:-11.3pt;margin-top:.7pt;width:511.05pt;height:60.7pt;z-index:251691008" arcsize="10923f" fillcolor="white [3201]" strokecolor="#c90" strokeweight="2.5pt">
            <v:shadow color="#868686"/>
            <v:textbox>
              <w:txbxContent>
                <w:p w:rsidR="00B71451" w:rsidRPr="004E5432" w:rsidRDefault="00B71451" w:rsidP="00B71451">
                  <w:pPr>
                    <w:rPr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 xml:space="preserve">What is Golden Ratio? </w:t>
                  </w:r>
                </w:p>
              </w:txbxContent>
            </v:textbox>
          </v:roundrect>
        </w:pict>
      </w:r>
    </w:p>
    <w:p w:rsidR="0000026D" w:rsidRDefault="0000026D" w:rsidP="00E415E4"/>
    <w:p w:rsidR="0000026D" w:rsidRDefault="0000026D" w:rsidP="00E415E4"/>
    <w:p w:rsidR="0000026D" w:rsidRDefault="0000026D" w:rsidP="00E415E4"/>
    <w:p w:rsidR="0000026D" w:rsidRPr="0049233C" w:rsidRDefault="00A31E2D" w:rsidP="00E415E4">
      <w:pPr>
        <w:rPr>
          <w:color w:val="990099"/>
          <w:sz w:val="56"/>
          <w:szCs w:val="56"/>
        </w:rPr>
      </w:pPr>
      <w:r w:rsidRPr="0049233C">
        <w:rPr>
          <w:color w:val="990099"/>
          <w:sz w:val="56"/>
          <w:szCs w:val="56"/>
        </w:rPr>
        <w:t>The golden ratio is also possible in nature, like in flowers and plants.</w:t>
      </w:r>
    </w:p>
    <w:p w:rsidR="00A31E2D" w:rsidRPr="0049233C" w:rsidRDefault="0049233C" w:rsidP="00A31E2D">
      <w:pPr>
        <w:pStyle w:val="NormalWeb"/>
        <w:spacing w:before="0" w:beforeAutospacing="0" w:after="408" w:afterAutospacing="0" w:line="408" w:lineRule="atLeast"/>
        <w:textAlignment w:val="top"/>
        <w:rPr>
          <w:color w:val="990099"/>
        </w:rPr>
      </w:pPr>
      <w:r w:rsidRPr="00122A59">
        <w:rPr>
          <w:noProof/>
          <w:color w:val="215868" w:themeColor="accent5" w:themeShade="80"/>
          <w:sz w:val="56"/>
          <w:szCs w:val="56"/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column">
              <wp:posOffset>3783965</wp:posOffset>
            </wp:positionH>
            <wp:positionV relativeFrom="paragraph">
              <wp:posOffset>4269105</wp:posOffset>
            </wp:positionV>
            <wp:extent cx="1893570" cy="1918335"/>
            <wp:effectExtent l="19050" t="0" r="0" b="0"/>
            <wp:wrapTight wrapText="bothSides">
              <wp:wrapPolygon edited="0">
                <wp:start x="-217" y="0"/>
                <wp:lineTo x="-217" y="21450"/>
                <wp:lineTo x="21513" y="21450"/>
                <wp:lineTo x="21513" y="0"/>
                <wp:lineTo x="-217" y="0"/>
              </wp:wrapPolygon>
            </wp:wrapTight>
            <wp:docPr id="18" name="Picture 16" descr="piflowerfron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piflowerfront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3570" cy="191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22A59">
        <w:rPr>
          <w:noProof/>
          <w:color w:val="215868" w:themeColor="accent5" w:themeShade="80"/>
          <w:sz w:val="56"/>
          <w:szCs w:val="56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295910</wp:posOffset>
            </wp:positionH>
            <wp:positionV relativeFrom="paragraph">
              <wp:posOffset>4269105</wp:posOffset>
            </wp:positionV>
            <wp:extent cx="1837055" cy="1918335"/>
            <wp:effectExtent l="19050" t="0" r="0" b="0"/>
            <wp:wrapTight wrapText="bothSides">
              <wp:wrapPolygon edited="0">
                <wp:start x="-224" y="0"/>
                <wp:lineTo x="-224" y="21450"/>
                <wp:lineTo x="21503" y="21450"/>
                <wp:lineTo x="21503" y="0"/>
                <wp:lineTo x="-224" y="0"/>
              </wp:wrapPolygon>
            </wp:wrapTight>
            <wp:docPr id="19" name="Picture 15" descr="piflowerbac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piflowerback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055" cy="191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1E2D" w:rsidRPr="00122A59">
        <w:rPr>
          <w:color w:val="215868" w:themeColor="accent5" w:themeShade="80"/>
          <w:sz w:val="56"/>
          <w:szCs w:val="56"/>
        </w:rPr>
        <w:t>In flowers</w:t>
      </w:r>
      <w:r w:rsidR="00A31E2D" w:rsidRPr="0049233C">
        <w:rPr>
          <w:color w:val="990099"/>
          <w:sz w:val="56"/>
          <w:szCs w:val="56"/>
        </w:rPr>
        <w:t xml:space="preserve">- </w:t>
      </w:r>
      <w:r w:rsidR="00A31E2D" w:rsidRPr="0049233C">
        <w:rPr>
          <w:rFonts w:ascii="Verdana" w:hAnsi="Verdana"/>
          <w:color w:val="990099"/>
          <w:sz w:val="48"/>
          <w:szCs w:val="48"/>
        </w:rPr>
        <w:t xml:space="preserve">On the back of </w:t>
      </w:r>
      <w:r w:rsidRPr="0049233C">
        <w:rPr>
          <w:rFonts w:ascii="Verdana" w:hAnsi="Verdana"/>
          <w:color w:val="990099"/>
          <w:sz w:val="48"/>
          <w:szCs w:val="48"/>
        </w:rPr>
        <w:t>the flower</w:t>
      </w:r>
      <w:r w:rsidR="00A31E2D" w:rsidRPr="0049233C">
        <w:rPr>
          <w:rFonts w:ascii="Verdana" w:hAnsi="Verdana"/>
          <w:color w:val="990099"/>
          <w:sz w:val="48"/>
          <w:szCs w:val="48"/>
        </w:rPr>
        <w:t xml:space="preserve">, the 3 sepals (the part of the flower that </w:t>
      </w:r>
      <w:r w:rsidRPr="0049233C">
        <w:rPr>
          <w:rFonts w:ascii="Verdana" w:hAnsi="Verdana"/>
          <w:color w:val="990099"/>
          <w:sz w:val="48"/>
          <w:szCs w:val="48"/>
        </w:rPr>
        <w:t xml:space="preserve">is not the petal) that protect </w:t>
      </w:r>
      <w:r w:rsidR="00A31E2D" w:rsidRPr="0049233C">
        <w:rPr>
          <w:rFonts w:ascii="Verdana" w:hAnsi="Verdana"/>
          <w:color w:val="990099"/>
          <w:sz w:val="48"/>
          <w:szCs w:val="48"/>
        </w:rPr>
        <w:t>the bud are</w:t>
      </w:r>
      <w:r w:rsidRPr="0049233C">
        <w:rPr>
          <w:rFonts w:ascii="Verdana" w:hAnsi="Verdana"/>
          <w:color w:val="990099"/>
          <w:sz w:val="48"/>
          <w:szCs w:val="48"/>
        </w:rPr>
        <w:t xml:space="preserve"> the</w:t>
      </w:r>
      <w:r w:rsidR="00A31E2D" w:rsidRPr="0049233C">
        <w:rPr>
          <w:rFonts w:ascii="Verdana" w:hAnsi="Verdana"/>
          <w:color w:val="990099"/>
          <w:sz w:val="48"/>
          <w:szCs w:val="48"/>
        </w:rPr>
        <w:t xml:space="preserve"> outermost, followed by the 5 outer green petals and an inner layer of 5 more paler green petals. In the fro</w:t>
      </w:r>
      <w:r w:rsidRPr="0049233C">
        <w:rPr>
          <w:rFonts w:ascii="Verdana" w:hAnsi="Verdana"/>
          <w:color w:val="990099"/>
          <w:sz w:val="48"/>
          <w:szCs w:val="48"/>
        </w:rPr>
        <w:t>nt, 5 greenish, T-shaped stamens</w:t>
      </w:r>
      <w:r w:rsidR="00A31E2D" w:rsidRPr="0049233C">
        <w:rPr>
          <w:rFonts w:ascii="Verdana" w:hAnsi="Verdana"/>
          <w:color w:val="990099"/>
          <w:sz w:val="48"/>
          <w:szCs w:val="48"/>
        </w:rPr>
        <w:t xml:space="preserve"> are gathered in the center, followed by the 3 deep brown </w:t>
      </w:r>
      <w:r w:rsidRPr="0049233C">
        <w:rPr>
          <w:rFonts w:ascii="Verdana" w:hAnsi="Verdana"/>
          <w:color w:val="990099"/>
          <w:sz w:val="48"/>
          <w:szCs w:val="48"/>
        </w:rPr>
        <w:t>carpel’s</w:t>
      </w:r>
      <w:r w:rsidR="00A31E2D" w:rsidRPr="0049233C">
        <w:rPr>
          <w:rFonts w:ascii="Verdana" w:hAnsi="Verdana"/>
          <w:color w:val="990099"/>
          <w:sz w:val="48"/>
          <w:szCs w:val="48"/>
        </w:rPr>
        <w:t xml:space="preserve"> and </w:t>
      </w:r>
      <w:r w:rsidRPr="0049233C">
        <w:rPr>
          <w:rFonts w:ascii="Verdana" w:hAnsi="Verdana"/>
          <w:color w:val="990099"/>
          <w:sz w:val="48"/>
          <w:szCs w:val="48"/>
        </w:rPr>
        <w:t>style</w:t>
      </w:r>
      <w:r w:rsidR="00A31E2D" w:rsidRPr="0049233C">
        <w:rPr>
          <w:rFonts w:ascii="Verdana" w:hAnsi="Verdana"/>
          <w:color w:val="990099"/>
          <w:sz w:val="48"/>
          <w:szCs w:val="48"/>
        </w:rPr>
        <w:t xml:space="preserve"> branches</w:t>
      </w:r>
      <w:r w:rsidRPr="0049233C">
        <w:rPr>
          <w:rFonts w:ascii="Verdana" w:hAnsi="Verdana"/>
          <w:color w:val="990099"/>
          <w:sz w:val="48"/>
          <w:szCs w:val="48"/>
        </w:rPr>
        <w:t xml:space="preserve"> forms the golden ratio. </w:t>
      </w:r>
    </w:p>
    <w:p w:rsidR="00A31E2D" w:rsidRDefault="00A31E2D" w:rsidP="00A31E2D">
      <w:pPr>
        <w:pStyle w:val="NormalWeb"/>
        <w:spacing w:before="0" w:beforeAutospacing="0" w:after="408" w:afterAutospacing="0" w:line="408" w:lineRule="atLeast"/>
        <w:textAlignment w:val="top"/>
        <w:rPr>
          <w:rFonts w:ascii="Verdana" w:hAnsi="Verdana"/>
          <w:color w:val="CCCCCC"/>
          <w:sz w:val="31"/>
          <w:szCs w:val="31"/>
        </w:rPr>
      </w:pPr>
      <w:r>
        <w:rPr>
          <w:rFonts w:ascii="Verdana" w:hAnsi="Verdana"/>
          <w:color w:val="CCCCCC"/>
          <w:sz w:val="31"/>
          <w:szCs w:val="31"/>
        </w:rPr>
        <w:t> </w:t>
      </w:r>
    </w:p>
    <w:p w:rsidR="00A31E2D" w:rsidRDefault="00DA0525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0" type="#_x0000_t13" style="position:absolute;margin-left:173.65pt;margin-top:20.3pt;width:108.7pt;height:25.45pt;z-index:251697152" fillcolor="white [3201]" strokecolor="#4bacc6 [3208]" strokeweight="5pt">
            <v:stroke linestyle="thickThin"/>
            <v:shadow color="#868686"/>
          </v:shape>
        </w:pict>
      </w:r>
    </w:p>
    <w:p w:rsidR="00A31E2D" w:rsidRPr="00A31E2D" w:rsidRDefault="008A3435" w:rsidP="00E415E4">
      <w:pPr>
        <w:rPr>
          <w:sz w:val="56"/>
          <w:szCs w:val="56"/>
        </w:rPr>
      </w:pPr>
      <w:r>
        <w:rPr>
          <w:noProof/>
        </w:rPr>
        <w:lastRenderedPageBreak/>
        <w:pict>
          <v:roundrect id="_x0000_s1056" style="position:absolute;margin-left:-24.05pt;margin-top:-18.35pt;width:511.05pt;height:60.7pt;z-index:251712512" arcsize="10923f" fillcolor="white [3201]" strokecolor="#c90" strokeweight="2.5pt">
            <v:shadow color="#868686"/>
            <v:textbox style="mso-next-textbox:#_x0000_s1056">
              <w:txbxContent>
                <w:p w:rsidR="008A3435" w:rsidRPr="00582B60" w:rsidRDefault="008A3435" w:rsidP="008A3435">
                  <w:pP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>Comparing faces…………….</w:t>
                  </w:r>
                </w:p>
              </w:txbxContent>
            </v:textbox>
          </v:roundrect>
        </w:pict>
      </w:r>
    </w:p>
    <w:tbl>
      <w:tblPr>
        <w:tblStyle w:val="TableGrid"/>
        <w:tblpPr w:leftFromText="180" w:rightFromText="180" w:vertAnchor="text" w:horzAnchor="margin" w:tblpY="654"/>
        <w:tblW w:w="9833" w:type="dxa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/>
      </w:tblPr>
      <w:tblGrid>
        <w:gridCol w:w="2611"/>
        <w:gridCol w:w="1098"/>
        <w:gridCol w:w="1098"/>
        <w:gridCol w:w="1177"/>
        <w:gridCol w:w="1249"/>
        <w:gridCol w:w="1098"/>
        <w:gridCol w:w="1502"/>
      </w:tblGrid>
      <w:tr w:rsidR="0049233C" w:rsidTr="0049233C">
        <w:trPr>
          <w:trHeight w:val="1057"/>
        </w:trPr>
        <w:tc>
          <w:tcPr>
            <w:tcW w:w="2611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Name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699200" behindDoc="1" locked="0" layoutInCell="1" allowOverlap="1">
                  <wp:simplePos x="0" y="0"/>
                  <wp:positionH relativeFrom="column">
                    <wp:posOffset>-26670</wp:posOffset>
                  </wp:positionH>
                  <wp:positionV relativeFrom="paragraph">
                    <wp:posOffset>117475</wp:posOffset>
                  </wp:positionV>
                  <wp:extent cx="500380" cy="501650"/>
                  <wp:effectExtent l="19050" t="0" r="0" b="0"/>
                  <wp:wrapTight wrapText="bothSides">
                    <wp:wrapPolygon edited="0">
                      <wp:start x="-822" y="0"/>
                      <wp:lineTo x="-822" y="20506"/>
                      <wp:lineTo x="21381" y="20506"/>
                      <wp:lineTo x="21381" y="0"/>
                      <wp:lineTo x="-822" y="0"/>
                    </wp:wrapPolygon>
                  </wp:wrapTight>
                  <wp:docPr id="24" name="Picture 1" descr="http://images.clipartof.com/thumbnails/6356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ages.clipartof.com/thumbnails/6356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50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40"/>
                <w:szCs w:val="40"/>
              </w:rPr>
              <w:t>(mm)</w:t>
            </w:r>
          </w:p>
        </w:tc>
        <w:tc>
          <w:tcPr>
            <w:tcW w:w="1098" w:type="dxa"/>
          </w:tcPr>
          <w:p w:rsidR="0049233C" w:rsidRPr="000F3E09" w:rsidRDefault="0049233C" w:rsidP="0049233C">
            <w:pPr>
              <w:rPr>
                <w:sz w:val="56"/>
                <w:szCs w:val="56"/>
              </w:rPr>
            </w:pPr>
            <w:r>
              <w:rPr>
                <w:noProof/>
              </w:rPr>
              <w:drawing>
                <wp:anchor distT="0" distB="0" distL="114300" distR="114300" simplePos="0" relativeHeight="251700224" behindDoc="1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117475</wp:posOffset>
                  </wp:positionV>
                  <wp:extent cx="482600" cy="483870"/>
                  <wp:effectExtent l="19050" t="0" r="0" b="0"/>
                  <wp:wrapTight wrapText="bothSides">
                    <wp:wrapPolygon edited="0">
                      <wp:start x="-853" y="0"/>
                      <wp:lineTo x="-853" y="20409"/>
                      <wp:lineTo x="21316" y="20409"/>
                      <wp:lineTo x="21316" y="0"/>
                      <wp:lineTo x="-853" y="0"/>
                    </wp:wrapPolygon>
                  </wp:wrapTight>
                  <wp:docPr id="25" name="Picture 9" descr="http://www.wpclipart.com/small_icons/misc_2/.cache/eye_blu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wpclipart.com/small_icons/misc_2/.cache/eye_blu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600" cy="483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0F3E09">
              <w:rPr>
                <w:sz w:val="40"/>
                <w:szCs w:val="40"/>
              </w:rPr>
              <w:t>(mm)</w:t>
            </w: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Bridge/</w:t>
            </w:r>
          </w:p>
          <w:p w:rsidR="0049233C" w:rsidRDefault="0049233C" w:rsidP="00492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Eye</w:t>
            </w:r>
          </w:p>
          <w:p w:rsidR="0049233C" w:rsidRPr="000F3E09" w:rsidRDefault="0049233C" w:rsidP="00492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Ratio </w:t>
            </w: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701248" behindDoc="1" locked="0" layoutInCell="1" allowOverlap="1">
                  <wp:simplePos x="0" y="0"/>
                  <wp:positionH relativeFrom="column">
                    <wp:posOffset>-13970</wp:posOffset>
                  </wp:positionH>
                  <wp:positionV relativeFrom="paragraph">
                    <wp:posOffset>117475</wp:posOffset>
                  </wp:positionV>
                  <wp:extent cx="636905" cy="501650"/>
                  <wp:effectExtent l="19050" t="0" r="0" b="0"/>
                  <wp:wrapTight wrapText="bothSides">
                    <wp:wrapPolygon edited="0">
                      <wp:start x="-646" y="0"/>
                      <wp:lineTo x="-646" y="20506"/>
                      <wp:lineTo x="21320" y="20506"/>
                      <wp:lineTo x="21320" y="0"/>
                      <wp:lineTo x="-646" y="0"/>
                    </wp:wrapPolygon>
                  </wp:wrapTight>
                  <wp:docPr id="26" name="Picture 12" descr="http://www.polyvore.com/cgi/img-thing?.out=jpg&amp;size=l&amp;tid=85306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polyvore.com/cgi/img-thing?.out=jpg&amp;size=l&amp;tid=85306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6905" cy="50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40"/>
                <w:szCs w:val="40"/>
              </w:rPr>
              <w:t>(mm)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noProof/>
                <w:sz w:val="56"/>
                <w:szCs w:val="56"/>
              </w:rPr>
              <w:drawing>
                <wp:anchor distT="0" distB="0" distL="114300" distR="114300" simplePos="0" relativeHeight="251702272" behindDoc="1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117475</wp:posOffset>
                  </wp:positionV>
                  <wp:extent cx="500380" cy="392430"/>
                  <wp:effectExtent l="19050" t="0" r="0" b="0"/>
                  <wp:wrapTight wrapText="bothSides">
                    <wp:wrapPolygon edited="0">
                      <wp:start x="-822" y="0"/>
                      <wp:lineTo x="-822" y="20971"/>
                      <wp:lineTo x="21381" y="20971"/>
                      <wp:lineTo x="21381" y="0"/>
                      <wp:lineTo x="-822" y="0"/>
                    </wp:wrapPolygon>
                  </wp:wrapTight>
                  <wp:docPr id="27" name="Picture 15" descr="http://www.picturesof.net/_images/Perfect_Smile_Royalty_Free_Clipart_Picture_081219-040920-87404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picturesof.net/_images/Perfect_Smile_Royalty_Free_Clipart_Picture_081219-040920-87404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392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40"/>
                <w:szCs w:val="40"/>
              </w:rPr>
              <w:t>(mm)</w:t>
            </w: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Mouth/</w:t>
            </w:r>
          </w:p>
          <w:p w:rsidR="0049233C" w:rsidRDefault="0049233C" w:rsidP="00492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Teeth</w:t>
            </w:r>
          </w:p>
          <w:p w:rsidR="0049233C" w:rsidRPr="000F3E09" w:rsidRDefault="0049233C" w:rsidP="0049233C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Ratio</w:t>
            </w:r>
          </w:p>
        </w:tc>
      </w:tr>
      <w:tr w:rsidR="0049233C" w:rsidTr="0049233C">
        <w:trPr>
          <w:trHeight w:val="1012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JAHNAVI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35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25</w:t>
            </w: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7:5</w:t>
            </w: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50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60</w:t>
            </w: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5:6</w:t>
            </w:r>
          </w:p>
        </w:tc>
      </w:tr>
      <w:tr w:rsidR="0049233C" w:rsidTr="0049233C">
        <w:trPr>
          <w:trHeight w:val="1057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SAYESHA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</w:tr>
      <w:tr w:rsidR="0049233C" w:rsidTr="0049233C">
        <w:trPr>
          <w:trHeight w:val="1012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RATISHA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42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37</w:t>
            </w: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79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49</w:t>
            </w: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</w:tr>
      <w:tr w:rsidR="0049233C" w:rsidTr="0049233C">
        <w:trPr>
          <w:trHeight w:val="1057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SIDDHANT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35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35</w:t>
            </w: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1:1</w:t>
            </w: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75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60</w:t>
            </w: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5:4</w:t>
            </w:r>
          </w:p>
        </w:tc>
      </w:tr>
      <w:tr w:rsidR="0049233C" w:rsidTr="0049233C">
        <w:trPr>
          <w:trHeight w:val="1012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AAKASH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40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40</w:t>
            </w: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1:1</w:t>
            </w: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70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65</w:t>
            </w: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15:13</w:t>
            </w:r>
          </w:p>
        </w:tc>
      </w:tr>
      <w:tr w:rsidR="0049233C" w:rsidTr="0049233C">
        <w:trPr>
          <w:trHeight w:val="973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AKSHAT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</w:tr>
      <w:tr w:rsidR="0049233C" w:rsidTr="0049233C">
        <w:trPr>
          <w:trHeight w:val="1012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KAEVAAN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</w:tr>
      <w:tr w:rsidR="0049233C" w:rsidTr="0049233C">
        <w:trPr>
          <w:trHeight w:val="1057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ARNAV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</w:tr>
      <w:tr w:rsidR="0049233C" w:rsidTr="0049233C">
        <w:trPr>
          <w:trHeight w:val="1057"/>
        </w:trPr>
        <w:tc>
          <w:tcPr>
            <w:tcW w:w="2611" w:type="dxa"/>
          </w:tcPr>
          <w:p w:rsidR="0049233C" w:rsidRPr="00A80FEE" w:rsidRDefault="0049233C" w:rsidP="0049233C">
            <w:pPr>
              <w:rPr>
                <w:color w:val="FF0000"/>
                <w:sz w:val="56"/>
                <w:szCs w:val="56"/>
              </w:rPr>
            </w:pPr>
            <w:r w:rsidRPr="00A80FEE">
              <w:rPr>
                <w:color w:val="FF0000"/>
                <w:sz w:val="56"/>
                <w:szCs w:val="56"/>
              </w:rPr>
              <w:t>AADITYA</w:t>
            </w: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177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249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098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  <w:tc>
          <w:tcPr>
            <w:tcW w:w="1502" w:type="dxa"/>
          </w:tcPr>
          <w:p w:rsidR="0049233C" w:rsidRDefault="0049233C" w:rsidP="0049233C">
            <w:pPr>
              <w:rPr>
                <w:sz w:val="56"/>
                <w:szCs w:val="56"/>
              </w:rPr>
            </w:pPr>
          </w:p>
        </w:tc>
      </w:tr>
    </w:tbl>
    <w:p w:rsidR="0000026D" w:rsidRDefault="0000026D" w:rsidP="00E415E4"/>
    <w:p w:rsidR="0000026D" w:rsidRDefault="0000026D" w:rsidP="00E415E4"/>
    <w:p w:rsidR="00122A59" w:rsidRPr="009B7202" w:rsidRDefault="00122A59" w:rsidP="00122A59">
      <w:pPr>
        <w:pStyle w:val="NormalWeb"/>
        <w:spacing w:before="0" w:beforeAutospacing="0" w:after="408" w:afterAutospacing="0" w:line="408" w:lineRule="atLeast"/>
        <w:textAlignment w:val="top"/>
        <w:rPr>
          <w:rFonts w:asciiTheme="minorHAnsi" w:hAnsiTheme="minorHAnsi"/>
          <w:color w:val="993300"/>
          <w:sz w:val="56"/>
          <w:szCs w:val="56"/>
        </w:rPr>
      </w:pPr>
      <w:r w:rsidRPr="00122A59">
        <w:rPr>
          <w:rFonts w:asciiTheme="minorHAnsi" w:hAnsiTheme="minorHAnsi"/>
          <w:noProof/>
          <w:color w:val="215868" w:themeColor="accent5" w:themeShade="80"/>
          <w:sz w:val="56"/>
          <w:szCs w:val="56"/>
          <w:u w:val="single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3239770</wp:posOffset>
            </wp:positionH>
            <wp:positionV relativeFrom="paragraph">
              <wp:posOffset>5772785</wp:posOffset>
            </wp:positionV>
            <wp:extent cx="2816860" cy="2330450"/>
            <wp:effectExtent l="19050" t="0" r="2540" b="0"/>
            <wp:wrapTight wrapText="bothSides">
              <wp:wrapPolygon edited="0">
                <wp:start x="-146" y="0"/>
                <wp:lineTo x="-146" y="21365"/>
                <wp:lineTo x="21619" y="21365"/>
                <wp:lineTo x="21619" y="0"/>
                <wp:lineTo x="-146" y="0"/>
              </wp:wrapPolygon>
            </wp:wrapTight>
            <wp:docPr id="64" name="Picture 3" descr="branchin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ranching.gif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60" cy="233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A3435" w:rsidRPr="00122A59">
        <w:rPr>
          <w:rFonts w:asciiTheme="minorHAnsi" w:hAnsiTheme="minorHAnsi"/>
          <w:color w:val="215868" w:themeColor="accent5" w:themeShade="80"/>
          <w:sz w:val="56"/>
          <w:szCs w:val="56"/>
          <w:u w:val="single"/>
        </w:rPr>
        <w:t>In plants</w:t>
      </w:r>
      <w:r w:rsidR="008A3435" w:rsidRPr="00122A59">
        <w:rPr>
          <w:rFonts w:asciiTheme="minorHAnsi" w:hAnsiTheme="minorHAnsi"/>
          <w:color w:val="00B050"/>
          <w:sz w:val="56"/>
          <w:szCs w:val="56"/>
        </w:rPr>
        <w:t xml:space="preserve">- </w:t>
      </w:r>
      <w:r w:rsidRPr="00122A59">
        <w:rPr>
          <w:rFonts w:asciiTheme="minorHAnsi" w:hAnsiTheme="minorHAnsi"/>
          <w:color w:val="993300"/>
          <w:sz w:val="56"/>
          <w:szCs w:val="56"/>
        </w:rPr>
        <w:t xml:space="preserve">The process of the growing plant follows the Fibonacci numbers, from the first shoot then goes higher to the two shoots than three shoots, and five </w:t>
      </w:r>
      <w:proofErr w:type="spellStart"/>
      <w:r w:rsidRPr="00122A59">
        <w:rPr>
          <w:rFonts w:asciiTheme="minorHAnsi" w:hAnsiTheme="minorHAnsi"/>
          <w:color w:val="993300"/>
          <w:sz w:val="56"/>
          <w:szCs w:val="56"/>
        </w:rPr>
        <w:t>shoots</w:t>
      </w:r>
      <w:proofErr w:type="spellEnd"/>
      <w:r w:rsidRPr="00122A59">
        <w:rPr>
          <w:rFonts w:asciiTheme="minorHAnsi" w:hAnsiTheme="minorHAnsi"/>
          <w:color w:val="993300"/>
          <w:sz w:val="56"/>
          <w:szCs w:val="56"/>
        </w:rPr>
        <w:t xml:space="preserve">, and eight </w:t>
      </w:r>
      <w:proofErr w:type="spellStart"/>
      <w:r w:rsidRPr="00122A59">
        <w:rPr>
          <w:rFonts w:asciiTheme="minorHAnsi" w:hAnsiTheme="minorHAnsi"/>
          <w:color w:val="993300"/>
          <w:sz w:val="56"/>
          <w:szCs w:val="56"/>
        </w:rPr>
        <w:t>shoots</w:t>
      </w:r>
      <w:proofErr w:type="spellEnd"/>
      <w:r w:rsidRPr="00122A59">
        <w:rPr>
          <w:rFonts w:asciiTheme="minorHAnsi" w:hAnsiTheme="minorHAnsi"/>
          <w:color w:val="993300"/>
          <w:sz w:val="56"/>
          <w:szCs w:val="56"/>
        </w:rPr>
        <w:t>, and so on.</w:t>
      </w:r>
      <w:r w:rsidR="009B7202">
        <w:rPr>
          <w:rFonts w:asciiTheme="minorHAnsi" w:hAnsiTheme="minorHAnsi"/>
          <w:color w:val="993300"/>
          <w:sz w:val="56"/>
          <w:szCs w:val="56"/>
        </w:rPr>
        <w:t xml:space="preserve"> </w:t>
      </w:r>
      <w:r w:rsidRPr="00122A59">
        <w:rPr>
          <w:rFonts w:asciiTheme="minorHAnsi" w:hAnsiTheme="minorHAnsi"/>
          <w:color w:val="993300"/>
          <w:sz w:val="56"/>
          <w:szCs w:val="56"/>
        </w:rPr>
        <w:t>The branching rates in plants occur in the Fibonacci pattern, where the first level has one "branching" (the trunk)</w:t>
      </w:r>
      <w:proofErr w:type="gramStart"/>
      <w:r w:rsidRPr="00122A59">
        <w:rPr>
          <w:rFonts w:asciiTheme="minorHAnsi" w:hAnsiTheme="minorHAnsi"/>
          <w:color w:val="993300"/>
          <w:sz w:val="56"/>
          <w:szCs w:val="56"/>
        </w:rPr>
        <w:t>,</w:t>
      </w:r>
      <w:proofErr w:type="gramEnd"/>
      <w:r w:rsidRPr="00122A59">
        <w:rPr>
          <w:rFonts w:asciiTheme="minorHAnsi" w:hAnsiTheme="minorHAnsi"/>
          <w:color w:val="993300"/>
          <w:sz w:val="56"/>
          <w:szCs w:val="56"/>
        </w:rPr>
        <w:t xml:space="preserve"> the second has two branches, than 3, 5, 8, 13 and so on. Also, the spacing of leaves around each branch or stalk spirals with respect to the</w:t>
      </w:r>
      <w:r w:rsidRPr="00122A59">
        <w:rPr>
          <w:rStyle w:val="apple-converted-space"/>
          <w:rFonts w:asciiTheme="minorHAnsi" w:hAnsiTheme="minorHAnsi"/>
          <w:color w:val="993300"/>
          <w:sz w:val="56"/>
          <w:szCs w:val="56"/>
        </w:rPr>
        <w:t> </w:t>
      </w:r>
      <w:r w:rsidRPr="009B7202">
        <w:rPr>
          <w:rStyle w:val="Emphasis"/>
          <w:rFonts w:asciiTheme="minorHAnsi" w:hAnsiTheme="minorHAnsi"/>
          <w:bCs/>
          <w:i w:val="0"/>
          <w:color w:val="993300"/>
          <w:sz w:val="56"/>
          <w:szCs w:val="56"/>
        </w:rPr>
        <w:t>Golden Ratio</w:t>
      </w:r>
      <w:r w:rsidRPr="009B7202">
        <w:rPr>
          <w:rFonts w:asciiTheme="minorHAnsi" w:hAnsiTheme="minorHAnsi"/>
          <w:color w:val="993300"/>
          <w:sz w:val="56"/>
          <w:szCs w:val="56"/>
        </w:rPr>
        <w:t>.</w:t>
      </w:r>
    </w:p>
    <w:p w:rsidR="00122A59" w:rsidRPr="009B7202" w:rsidRDefault="00122A59" w:rsidP="00122A59">
      <w:pPr>
        <w:pStyle w:val="NormalWeb"/>
        <w:spacing w:before="0" w:beforeAutospacing="0" w:after="408" w:afterAutospacing="0" w:line="408" w:lineRule="atLeast"/>
        <w:textAlignment w:val="top"/>
        <w:rPr>
          <w:rFonts w:ascii="Verdana" w:hAnsi="Verdana"/>
          <w:color w:val="CCCCCC"/>
          <w:sz w:val="31"/>
          <w:szCs w:val="31"/>
        </w:rPr>
      </w:pPr>
      <w:r w:rsidRPr="009B7202">
        <w:rPr>
          <w:rFonts w:ascii="Verdana" w:hAnsi="Verdana"/>
          <w:noProof/>
          <w:color w:val="CCCCCC"/>
          <w:sz w:val="31"/>
          <w:szCs w:val="31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-214630</wp:posOffset>
            </wp:positionH>
            <wp:positionV relativeFrom="paragraph">
              <wp:posOffset>304800</wp:posOffset>
            </wp:positionV>
            <wp:extent cx="3289935" cy="2186940"/>
            <wp:effectExtent l="19050" t="0" r="5715" b="0"/>
            <wp:wrapTight wrapText="bothSides">
              <wp:wrapPolygon edited="0">
                <wp:start x="-125" y="0"/>
                <wp:lineTo x="-125" y="21449"/>
                <wp:lineTo x="21638" y="21449"/>
                <wp:lineTo x="21638" y="0"/>
                <wp:lineTo x="-125" y="0"/>
              </wp:wrapPolygon>
            </wp:wrapTight>
            <wp:docPr id="65" name="Picture 5" descr="http://farm1.static.flickr.com/58/182577397_aa27d783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arm1.static.flickr.com/58/182577397_aa27d7830d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935" cy="218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0026D" w:rsidRPr="008A3435" w:rsidRDefault="009B7202" w:rsidP="00E415E4">
      <w:pPr>
        <w:rPr>
          <w:color w:val="00B050"/>
          <w:sz w:val="48"/>
          <w:szCs w:val="48"/>
        </w:rPr>
      </w:pPr>
      <w:r>
        <w:rPr>
          <w:noProof/>
        </w:rPr>
        <w:lastRenderedPageBreak/>
        <w:pict>
          <v:roundrect id="_x0000_s1042" style="position:absolute;margin-left:-15.55pt;margin-top:-19.75pt;width:511.05pt;height:60.7pt;z-index:251680768" arcsize="10923f" fillcolor="white [3201]" strokecolor="#c90" strokeweight="2.5pt">
            <v:shadow color="#868686"/>
            <v:textbox>
              <w:txbxContent>
                <w:p w:rsidR="007D6EDD" w:rsidRPr="00582B60" w:rsidRDefault="007D6EDD" w:rsidP="007D6EDD">
                  <w:pP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>Comparing faces 3 …………….</w:t>
                  </w:r>
                </w:p>
              </w:txbxContent>
            </v:textbox>
          </v:roundrect>
        </w:pict>
      </w:r>
    </w:p>
    <w:p w:rsidR="009B7202" w:rsidRDefault="009B7202" w:rsidP="00E415E4"/>
    <w:p w:rsidR="009B7202" w:rsidRDefault="009B7202" w:rsidP="00E415E4"/>
    <w:p w:rsidR="009B7202" w:rsidRDefault="009B7202" w:rsidP="00E415E4"/>
    <w:p w:rsidR="009B7202" w:rsidRDefault="009B7202" w:rsidP="00E415E4"/>
    <w:p w:rsidR="007D6EDD" w:rsidRPr="0049233C" w:rsidRDefault="00B82D0A" w:rsidP="00E415E4">
      <w:r>
        <w:t xml:space="preserve"> </w:t>
      </w:r>
      <w:r w:rsidR="007D6EDD" w:rsidRPr="007D6EDD">
        <w:rPr>
          <w:color w:val="215868" w:themeColor="accent5" w:themeShade="80"/>
          <w:sz w:val="56"/>
          <w:szCs w:val="56"/>
        </w:rPr>
        <w:t>Name- Mita Shah</w:t>
      </w:r>
    </w:p>
    <w:tbl>
      <w:tblPr>
        <w:tblStyle w:val="TableGrid"/>
        <w:tblW w:w="10535" w:type="dxa"/>
        <w:tblInd w:w="-572" w:type="dxa"/>
        <w:tblLook w:val="04A0"/>
      </w:tblPr>
      <w:tblGrid>
        <w:gridCol w:w="1681"/>
        <w:gridCol w:w="1619"/>
        <w:gridCol w:w="1898"/>
        <w:gridCol w:w="1767"/>
        <w:gridCol w:w="1619"/>
        <w:gridCol w:w="1951"/>
      </w:tblGrid>
      <w:tr w:rsidR="007D6EDD" w:rsidRPr="007D6EDD" w:rsidTr="007D6EDD">
        <w:tc>
          <w:tcPr>
            <w:tcW w:w="1681" w:type="dxa"/>
          </w:tcPr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Bridge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619" w:type="dxa"/>
          </w:tcPr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Eye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898" w:type="dxa"/>
          </w:tcPr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Bridge/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 xml:space="preserve">Eye 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ratio</w:t>
            </w:r>
          </w:p>
        </w:tc>
        <w:tc>
          <w:tcPr>
            <w:tcW w:w="1767" w:type="dxa"/>
          </w:tcPr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 xml:space="preserve">Mouth 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619" w:type="dxa"/>
          </w:tcPr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Teeth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951" w:type="dxa"/>
          </w:tcPr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mouth/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teeth</w:t>
            </w:r>
          </w:p>
          <w:p w:rsidR="007D6EDD" w:rsidRPr="007D6EDD" w:rsidRDefault="007D6EDD" w:rsidP="00E415E4">
            <w:pPr>
              <w:rPr>
                <w:color w:val="215868" w:themeColor="accent5" w:themeShade="80"/>
                <w:sz w:val="28"/>
                <w:szCs w:val="28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ratio</w:t>
            </w:r>
          </w:p>
        </w:tc>
      </w:tr>
      <w:tr w:rsidR="007D6EDD" w:rsidRPr="007D6EDD" w:rsidTr="007D6EDD">
        <w:trPr>
          <w:trHeight w:val="1178"/>
        </w:trPr>
        <w:tc>
          <w:tcPr>
            <w:tcW w:w="1681" w:type="dxa"/>
          </w:tcPr>
          <w:p w:rsidR="007D6EDD" w:rsidRPr="00DA0430" w:rsidRDefault="0049233C" w:rsidP="00E415E4">
            <w:pPr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40</w:t>
            </w:r>
          </w:p>
        </w:tc>
        <w:tc>
          <w:tcPr>
            <w:tcW w:w="1619" w:type="dxa"/>
          </w:tcPr>
          <w:p w:rsidR="007D6EDD" w:rsidRPr="0049233C" w:rsidRDefault="0049233C" w:rsidP="00E415E4">
            <w:pPr>
              <w:rPr>
                <w:color w:val="FF0000"/>
                <w:sz w:val="56"/>
                <w:szCs w:val="56"/>
              </w:rPr>
            </w:pPr>
            <w:r w:rsidRPr="0049233C">
              <w:rPr>
                <w:color w:val="FF0000"/>
                <w:sz w:val="56"/>
                <w:szCs w:val="56"/>
              </w:rPr>
              <w:t>50</w:t>
            </w:r>
          </w:p>
        </w:tc>
        <w:tc>
          <w:tcPr>
            <w:tcW w:w="1898" w:type="dxa"/>
          </w:tcPr>
          <w:p w:rsidR="007D6EDD" w:rsidRPr="0049233C" w:rsidRDefault="0049233C" w:rsidP="00E415E4">
            <w:pPr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4:5</w:t>
            </w:r>
          </w:p>
        </w:tc>
        <w:tc>
          <w:tcPr>
            <w:tcW w:w="1767" w:type="dxa"/>
          </w:tcPr>
          <w:p w:rsidR="007D6EDD" w:rsidRPr="0049233C" w:rsidRDefault="0049233C" w:rsidP="00E415E4">
            <w:pPr>
              <w:rPr>
                <w:color w:val="FF0000"/>
                <w:sz w:val="56"/>
                <w:szCs w:val="56"/>
              </w:rPr>
            </w:pPr>
            <w:r w:rsidRPr="0049233C">
              <w:rPr>
                <w:color w:val="FF0000"/>
                <w:sz w:val="56"/>
                <w:szCs w:val="56"/>
              </w:rPr>
              <w:t>70</w:t>
            </w:r>
          </w:p>
        </w:tc>
        <w:tc>
          <w:tcPr>
            <w:tcW w:w="1619" w:type="dxa"/>
          </w:tcPr>
          <w:p w:rsidR="007D6EDD" w:rsidRPr="0049233C" w:rsidRDefault="0049233C" w:rsidP="00E415E4">
            <w:pPr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60</w:t>
            </w:r>
          </w:p>
        </w:tc>
        <w:tc>
          <w:tcPr>
            <w:tcW w:w="1951" w:type="dxa"/>
          </w:tcPr>
          <w:p w:rsidR="007D6EDD" w:rsidRPr="0049233C" w:rsidRDefault="00437B5B" w:rsidP="00E415E4">
            <w:pPr>
              <w:rPr>
                <w:color w:val="FF0000"/>
                <w:sz w:val="56"/>
                <w:szCs w:val="56"/>
              </w:rPr>
            </w:pPr>
            <w:r>
              <w:rPr>
                <w:color w:val="FF0000"/>
                <w:sz w:val="56"/>
                <w:szCs w:val="56"/>
              </w:rPr>
              <w:t>7:6</w:t>
            </w:r>
          </w:p>
        </w:tc>
      </w:tr>
    </w:tbl>
    <w:p w:rsidR="007D6EDD" w:rsidRPr="007D6EDD" w:rsidRDefault="007D6EDD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FF176E" w:rsidRPr="007D6EDD" w:rsidRDefault="00FF176E" w:rsidP="00E415E4">
      <w:pPr>
        <w:rPr>
          <w:color w:val="215868" w:themeColor="accent5" w:themeShade="80"/>
        </w:rPr>
      </w:pPr>
    </w:p>
    <w:p w:rsidR="00E415E4" w:rsidRPr="007D6EDD" w:rsidRDefault="00DA0525" w:rsidP="00E415E4">
      <w:pPr>
        <w:rPr>
          <w:color w:val="215868" w:themeColor="accent5" w:themeShade="80"/>
        </w:rPr>
      </w:pPr>
      <w:r>
        <w:rPr>
          <w:noProof/>
          <w:color w:val="215868" w:themeColor="accent5" w:themeShade="80"/>
        </w:rPr>
        <w:lastRenderedPageBreak/>
        <w:pict>
          <v:roundrect id="_x0000_s1043" style="position:absolute;margin-left:-32.5pt;margin-top:-11.3pt;width:511.05pt;height:60.7pt;z-index:251681792" arcsize="10923f" fillcolor="white [3201]" strokecolor="#c90" strokeweight="2.5pt">
            <v:shadow color="#868686"/>
            <v:textbox style="mso-next-textbox:#_x0000_s1043">
              <w:txbxContent>
                <w:p w:rsidR="007D6EDD" w:rsidRDefault="007D6EDD" w:rsidP="007D6EDD">
                  <w:pP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>Face beautiful……………..</w:t>
                  </w:r>
                </w:p>
                <w:p w:rsidR="007D6EDD" w:rsidRPr="00582B60" w:rsidRDefault="007D6EDD" w:rsidP="007D6EDD">
                  <w:pP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 xml:space="preserve">S </w:t>
                  </w:r>
                </w:p>
              </w:txbxContent>
            </v:textbox>
          </v:roundrect>
        </w:pict>
      </w:r>
    </w:p>
    <w:p w:rsidR="00E415E4" w:rsidRPr="007D6EDD" w:rsidRDefault="00E415E4" w:rsidP="00E415E4">
      <w:pPr>
        <w:rPr>
          <w:color w:val="215868" w:themeColor="accent5" w:themeShade="80"/>
        </w:rPr>
      </w:pPr>
    </w:p>
    <w:p w:rsidR="00E31155" w:rsidRDefault="00E31155" w:rsidP="00E415E4"/>
    <w:tbl>
      <w:tblPr>
        <w:tblStyle w:val="TableGrid"/>
        <w:tblpPr w:leftFromText="180" w:rightFromText="180" w:vertAnchor="page" w:horzAnchor="margin" w:tblpXSpec="center" w:tblpY="3135"/>
        <w:tblW w:w="10535" w:type="dxa"/>
        <w:tblLook w:val="04A0"/>
      </w:tblPr>
      <w:tblGrid>
        <w:gridCol w:w="1681"/>
        <w:gridCol w:w="13"/>
        <w:gridCol w:w="1606"/>
        <w:gridCol w:w="1892"/>
        <w:gridCol w:w="6"/>
        <w:gridCol w:w="1767"/>
        <w:gridCol w:w="1619"/>
        <w:gridCol w:w="1951"/>
      </w:tblGrid>
      <w:tr w:rsidR="000366FC" w:rsidRPr="007D6EDD" w:rsidTr="006D67CC">
        <w:tc>
          <w:tcPr>
            <w:tcW w:w="1681" w:type="dxa"/>
          </w:tcPr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Bridge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619" w:type="dxa"/>
            <w:gridSpan w:val="2"/>
          </w:tcPr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Eye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898" w:type="dxa"/>
            <w:gridSpan w:val="2"/>
          </w:tcPr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Bridge/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 xml:space="preserve">Eye 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ratio</w:t>
            </w:r>
          </w:p>
        </w:tc>
        <w:tc>
          <w:tcPr>
            <w:tcW w:w="1767" w:type="dxa"/>
          </w:tcPr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 xml:space="preserve">Mouth 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619" w:type="dxa"/>
          </w:tcPr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Teeth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Width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(mm)</w:t>
            </w:r>
          </w:p>
        </w:tc>
        <w:tc>
          <w:tcPr>
            <w:tcW w:w="1951" w:type="dxa"/>
          </w:tcPr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mouth/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56"/>
                <w:szCs w:val="56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teeth</w:t>
            </w:r>
          </w:p>
          <w:p w:rsidR="000366FC" w:rsidRPr="007D6EDD" w:rsidRDefault="000366FC" w:rsidP="000366FC">
            <w:pPr>
              <w:rPr>
                <w:color w:val="215868" w:themeColor="accent5" w:themeShade="80"/>
                <w:sz w:val="28"/>
                <w:szCs w:val="28"/>
              </w:rPr>
            </w:pPr>
            <w:r w:rsidRPr="007D6EDD">
              <w:rPr>
                <w:color w:val="215868" w:themeColor="accent5" w:themeShade="80"/>
                <w:sz w:val="56"/>
                <w:szCs w:val="56"/>
              </w:rPr>
              <w:t>ratio</w:t>
            </w:r>
          </w:p>
        </w:tc>
      </w:tr>
      <w:tr w:rsidR="000366FC" w:rsidRPr="007D6EDD" w:rsidTr="006D67CC">
        <w:trPr>
          <w:trHeight w:val="1178"/>
        </w:trPr>
        <w:tc>
          <w:tcPr>
            <w:tcW w:w="1681" w:type="dxa"/>
          </w:tcPr>
          <w:p w:rsidR="000366FC" w:rsidRPr="007D6EDD" w:rsidRDefault="006D67C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</w:t>
            </w:r>
            <w:r w:rsidRPr="006D67CC">
              <w:rPr>
                <w:color w:val="E36C0A" w:themeColor="accent6" w:themeShade="BF"/>
                <w:sz w:val="56"/>
                <w:szCs w:val="56"/>
              </w:rPr>
              <w:t>.50</w:t>
            </w:r>
          </w:p>
        </w:tc>
        <w:tc>
          <w:tcPr>
            <w:tcW w:w="1619" w:type="dxa"/>
            <w:gridSpan w:val="2"/>
          </w:tcPr>
          <w:p w:rsidR="000366FC" w:rsidRPr="006D67CC" w:rsidRDefault="006D67C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 w:rsidRPr="006D67CC">
              <w:rPr>
                <w:color w:val="E36C0A" w:themeColor="accent6" w:themeShade="BF"/>
                <w:sz w:val="56"/>
                <w:szCs w:val="56"/>
              </w:rPr>
              <w:t>10</w:t>
            </w:r>
          </w:p>
        </w:tc>
        <w:tc>
          <w:tcPr>
            <w:tcW w:w="1898" w:type="dxa"/>
            <w:gridSpan w:val="2"/>
          </w:tcPr>
          <w:p w:rsidR="000366FC" w:rsidRPr="00A65F2C" w:rsidRDefault="00A65F2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 w:rsidRPr="00A65F2C">
              <w:rPr>
                <w:color w:val="E36C0A" w:themeColor="accent6" w:themeShade="BF"/>
                <w:sz w:val="56"/>
                <w:szCs w:val="56"/>
              </w:rPr>
              <w:t>0.5:1</w:t>
            </w:r>
          </w:p>
        </w:tc>
        <w:tc>
          <w:tcPr>
            <w:tcW w:w="1767" w:type="dxa"/>
            <w:tcBorders>
              <w:right w:val="single" w:sz="4" w:space="0" w:color="auto"/>
            </w:tcBorders>
          </w:tcPr>
          <w:p w:rsidR="000366FC" w:rsidRPr="006D67CC" w:rsidRDefault="006D67C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 w:rsidRPr="006D67CC">
              <w:rPr>
                <w:color w:val="E36C0A" w:themeColor="accent6" w:themeShade="BF"/>
                <w:sz w:val="56"/>
                <w:szCs w:val="56"/>
              </w:rPr>
              <w:t>20</w:t>
            </w:r>
          </w:p>
        </w:tc>
        <w:tc>
          <w:tcPr>
            <w:tcW w:w="1619" w:type="dxa"/>
            <w:tcBorders>
              <w:left w:val="single" w:sz="4" w:space="0" w:color="auto"/>
              <w:right w:val="single" w:sz="4" w:space="0" w:color="auto"/>
            </w:tcBorders>
          </w:tcPr>
          <w:p w:rsidR="000366FC" w:rsidRPr="006D67CC" w:rsidRDefault="006D67C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1.50</w:t>
            </w:r>
          </w:p>
        </w:tc>
        <w:tc>
          <w:tcPr>
            <w:tcW w:w="1951" w:type="dxa"/>
            <w:tcBorders>
              <w:left w:val="single" w:sz="4" w:space="0" w:color="auto"/>
            </w:tcBorders>
          </w:tcPr>
          <w:p w:rsidR="000366FC" w:rsidRPr="00A65F2C" w:rsidRDefault="000366FC" w:rsidP="000366FC">
            <w:pPr>
              <w:rPr>
                <w:color w:val="E36C0A" w:themeColor="accent6" w:themeShade="BF"/>
                <w:sz w:val="56"/>
                <w:szCs w:val="56"/>
              </w:rPr>
            </w:pPr>
          </w:p>
        </w:tc>
      </w:tr>
      <w:tr w:rsidR="000366FC" w:rsidTr="006D6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440"/>
        </w:trPr>
        <w:tc>
          <w:tcPr>
            <w:tcW w:w="1694" w:type="dxa"/>
            <w:gridSpan w:val="2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0.40</w:t>
            </w:r>
          </w:p>
        </w:tc>
        <w:tc>
          <w:tcPr>
            <w:tcW w:w="1606" w:type="dxa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0.80</w:t>
            </w:r>
          </w:p>
        </w:tc>
        <w:tc>
          <w:tcPr>
            <w:tcW w:w="1892" w:type="dxa"/>
          </w:tcPr>
          <w:p w:rsidR="000366FC" w:rsidRPr="00D34E7A" w:rsidRDefault="00A65F2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0.1:0.2</w:t>
            </w:r>
          </w:p>
        </w:tc>
        <w:tc>
          <w:tcPr>
            <w:tcW w:w="1773" w:type="dxa"/>
            <w:gridSpan w:val="2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10</w:t>
            </w:r>
          </w:p>
        </w:tc>
        <w:tc>
          <w:tcPr>
            <w:tcW w:w="1619" w:type="dxa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10</w:t>
            </w:r>
          </w:p>
        </w:tc>
        <w:tc>
          <w:tcPr>
            <w:tcW w:w="1951" w:type="dxa"/>
          </w:tcPr>
          <w:p w:rsidR="000366FC" w:rsidRPr="00D34E7A" w:rsidRDefault="00A65F2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1:1</w:t>
            </w:r>
          </w:p>
        </w:tc>
      </w:tr>
      <w:tr w:rsidR="000366FC" w:rsidTr="006D67C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609"/>
        </w:trPr>
        <w:tc>
          <w:tcPr>
            <w:tcW w:w="1694" w:type="dxa"/>
            <w:gridSpan w:val="2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0.50</w:t>
            </w:r>
          </w:p>
        </w:tc>
        <w:tc>
          <w:tcPr>
            <w:tcW w:w="1606" w:type="dxa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0.80</w:t>
            </w:r>
          </w:p>
        </w:tc>
        <w:tc>
          <w:tcPr>
            <w:tcW w:w="1892" w:type="dxa"/>
          </w:tcPr>
          <w:p w:rsidR="000366FC" w:rsidRPr="00D34E7A" w:rsidRDefault="00A65F2C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0.5:0.8</w:t>
            </w:r>
          </w:p>
        </w:tc>
        <w:tc>
          <w:tcPr>
            <w:tcW w:w="1773" w:type="dxa"/>
            <w:gridSpan w:val="2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10</w:t>
            </w:r>
          </w:p>
        </w:tc>
        <w:tc>
          <w:tcPr>
            <w:tcW w:w="1619" w:type="dxa"/>
          </w:tcPr>
          <w:p w:rsidR="000366FC" w:rsidRPr="00D34E7A" w:rsidRDefault="00D34E7A" w:rsidP="000366FC">
            <w:pPr>
              <w:rPr>
                <w:color w:val="E36C0A" w:themeColor="accent6" w:themeShade="BF"/>
                <w:sz w:val="56"/>
                <w:szCs w:val="56"/>
              </w:rPr>
            </w:pPr>
            <w:r>
              <w:rPr>
                <w:color w:val="E36C0A" w:themeColor="accent6" w:themeShade="BF"/>
                <w:sz w:val="56"/>
                <w:szCs w:val="56"/>
              </w:rPr>
              <w:t>0.80</w:t>
            </w:r>
          </w:p>
        </w:tc>
        <w:tc>
          <w:tcPr>
            <w:tcW w:w="1951" w:type="dxa"/>
          </w:tcPr>
          <w:p w:rsidR="000366FC" w:rsidRPr="00D34E7A" w:rsidRDefault="000366FC" w:rsidP="000366FC">
            <w:pPr>
              <w:rPr>
                <w:color w:val="E36C0A" w:themeColor="accent6" w:themeShade="BF"/>
                <w:sz w:val="56"/>
                <w:szCs w:val="56"/>
              </w:rPr>
            </w:pPr>
          </w:p>
        </w:tc>
      </w:tr>
    </w:tbl>
    <w:p w:rsidR="007D6EDD" w:rsidRDefault="007D6EDD" w:rsidP="00E415E4"/>
    <w:p w:rsidR="007D6EDD" w:rsidRDefault="004B04C7" w:rsidP="00E415E4">
      <w:r>
        <w:rPr>
          <w:noProof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194310</wp:posOffset>
            </wp:positionV>
            <wp:extent cx="1074420" cy="1470025"/>
            <wp:effectExtent l="19050" t="0" r="0" b="0"/>
            <wp:wrapTight wrapText="bothSides">
              <wp:wrapPolygon edited="0">
                <wp:start x="-383" y="0"/>
                <wp:lineTo x="-383" y="21273"/>
                <wp:lineTo x="21447" y="21273"/>
                <wp:lineTo x="21447" y="0"/>
                <wp:lineTo x="-383" y="0"/>
              </wp:wrapPolygon>
            </wp:wrapTight>
            <wp:docPr id="10" name="Picture 6" descr="http://entimg.msn.com/i/gal/AnneHathawayRETNA/Hathaway_sd51869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ntimg.msn.com/i/gal/AnneHathawayRETNA/Hathaway_sd51869_40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4420" cy="147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6EDD" w:rsidRDefault="007D6EDD" w:rsidP="00E415E4"/>
    <w:p w:rsidR="00DA0430" w:rsidRPr="00DA0430" w:rsidRDefault="00A31E2D" w:rsidP="00DA0430">
      <w:pPr>
        <w:rPr>
          <w:color w:val="7030A0"/>
          <w:sz w:val="56"/>
          <w:szCs w:val="56"/>
        </w:rPr>
      </w:pPr>
      <w:r>
        <w:rPr>
          <w:noProof/>
          <w:color w:val="7030A0"/>
          <w:sz w:val="56"/>
          <w:szCs w:val="56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3496945</wp:posOffset>
            </wp:positionH>
            <wp:positionV relativeFrom="paragraph">
              <wp:posOffset>624205</wp:posOffset>
            </wp:positionV>
            <wp:extent cx="975995" cy="1326515"/>
            <wp:effectExtent l="19050" t="0" r="0" b="0"/>
            <wp:wrapTight wrapText="bothSides">
              <wp:wrapPolygon edited="0">
                <wp:start x="-422" y="0"/>
                <wp:lineTo x="-422" y="21404"/>
                <wp:lineTo x="21502" y="21404"/>
                <wp:lineTo x="21502" y="0"/>
                <wp:lineTo x="-422" y="0"/>
              </wp:wrapPolygon>
            </wp:wrapTight>
            <wp:docPr id="13" name="Picture 9" descr="http://img2.timeinc.net/people/i/2007/stylewatch/gallery/jennifer_aniston/jennifer_anisto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2.timeinc.net/people/i/2007/stylewatch/gallery/jennifer_aniston/jennifer_aniston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326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F0AD6" w:rsidRPr="00DA0430">
        <w:rPr>
          <w:color w:val="7030A0"/>
          <w:sz w:val="56"/>
          <w:szCs w:val="56"/>
        </w:rPr>
        <w:t>Names</w:t>
      </w:r>
      <w:r w:rsidR="00DA0430" w:rsidRPr="00DA0430">
        <w:rPr>
          <w:color w:val="7030A0"/>
          <w:sz w:val="56"/>
          <w:szCs w:val="56"/>
        </w:rPr>
        <w:t>: -</w:t>
      </w:r>
      <w:r w:rsidR="005F0AD6" w:rsidRPr="00DA0430">
        <w:rPr>
          <w:color w:val="7030A0"/>
          <w:sz w:val="56"/>
          <w:szCs w:val="56"/>
        </w:rPr>
        <w:t xml:space="preserve"> </w:t>
      </w:r>
      <w:r w:rsidR="00DA0430" w:rsidRPr="00DA0430">
        <w:rPr>
          <w:color w:val="7030A0"/>
          <w:sz w:val="56"/>
          <w:szCs w:val="56"/>
        </w:rPr>
        <w:t xml:space="preserve">1. </w:t>
      </w:r>
      <w:r w:rsidR="005F0AD6" w:rsidRPr="00DA0430">
        <w:rPr>
          <w:color w:val="7030A0"/>
          <w:sz w:val="56"/>
          <w:szCs w:val="56"/>
        </w:rPr>
        <w:t xml:space="preserve">Anne </w:t>
      </w:r>
      <w:r w:rsidR="00DA0430" w:rsidRPr="00DA0430">
        <w:rPr>
          <w:color w:val="7030A0"/>
          <w:sz w:val="56"/>
          <w:szCs w:val="56"/>
        </w:rPr>
        <w:t>Hathaway</w:t>
      </w:r>
      <w:r w:rsidR="004B04C7">
        <w:rPr>
          <w:color w:val="7030A0"/>
          <w:sz w:val="56"/>
          <w:szCs w:val="56"/>
        </w:rPr>
        <w:t xml:space="preserve">   </w:t>
      </w:r>
    </w:p>
    <w:p w:rsidR="000366FC" w:rsidRDefault="00A31E2D" w:rsidP="000366FC">
      <w:pPr>
        <w:ind w:left="360"/>
        <w:rPr>
          <w:color w:val="7030A0"/>
          <w:sz w:val="56"/>
          <w:szCs w:val="56"/>
        </w:rPr>
      </w:pPr>
      <w:r>
        <w:rPr>
          <w:noProof/>
          <w:color w:val="7030A0"/>
          <w:sz w:val="56"/>
          <w:szCs w:val="56"/>
        </w:rPr>
        <w:drawing>
          <wp:anchor distT="0" distB="0" distL="114300" distR="114300" simplePos="0" relativeHeight="251694080" behindDoc="1" locked="0" layoutInCell="1" allowOverlap="1">
            <wp:simplePos x="0" y="0"/>
            <wp:positionH relativeFrom="column">
              <wp:posOffset>4787900</wp:posOffset>
            </wp:positionH>
            <wp:positionV relativeFrom="paragraph">
              <wp:posOffset>607695</wp:posOffset>
            </wp:positionV>
            <wp:extent cx="966470" cy="1238250"/>
            <wp:effectExtent l="19050" t="0" r="5080" b="0"/>
            <wp:wrapTight wrapText="bothSides">
              <wp:wrapPolygon edited="0">
                <wp:start x="-426" y="0"/>
                <wp:lineTo x="-426" y="21268"/>
                <wp:lineTo x="21714" y="21268"/>
                <wp:lineTo x="21714" y="0"/>
                <wp:lineTo x="-426" y="0"/>
              </wp:wrapPolygon>
            </wp:wrapTight>
            <wp:docPr id="16" name="Picture 12" descr="http://popularbiographies.files.wordpress.com/2008/04/miley-cy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opularbiographies.files.wordpress.com/2008/04/miley-cyrus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A0430" w:rsidRPr="00DA0430">
        <w:rPr>
          <w:color w:val="7030A0"/>
          <w:sz w:val="56"/>
          <w:szCs w:val="56"/>
        </w:rPr>
        <w:t xml:space="preserve">2. </w:t>
      </w:r>
      <w:r>
        <w:rPr>
          <w:color w:val="7030A0"/>
          <w:sz w:val="56"/>
          <w:szCs w:val="56"/>
        </w:rPr>
        <w:t xml:space="preserve"> Jennifer Aniston</w:t>
      </w:r>
    </w:p>
    <w:p w:rsidR="005F0AD6" w:rsidRPr="00DA0430" w:rsidRDefault="00DA0430" w:rsidP="000366FC">
      <w:pPr>
        <w:ind w:left="360"/>
        <w:rPr>
          <w:color w:val="7030A0"/>
          <w:sz w:val="56"/>
          <w:szCs w:val="56"/>
        </w:rPr>
      </w:pPr>
      <w:r w:rsidRPr="00DA0430">
        <w:rPr>
          <w:color w:val="7030A0"/>
          <w:sz w:val="56"/>
          <w:szCs w:val="56"/>
        </w:rPr>
        <w:t xml:space="preserve">3. Miley Cyrus    </w:t>
      </w:r>
      <w:r w:rsidR="005F0AD6" w:rsidRPr="00DA0430">
        <w:rPr>
          <w:color w:val="7030A0"/>
          <w:sz w:val="56"/>
          <w:szCs w:val="56"/>
        </w:rPr>
        <w:t xml:space="preserve"> </w:t>
      </w:r>
    </w:p>
    <w:p w:rsidR="00437B5B" w:rsidRDefault="00437B5B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lastRenderedPageBreak/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2320925</wp:posOffset>
            </wp:positionH>
            <wp:positionV relativeFrom="paragraph">
              <wp:posOffset>0</wp:posOffset>
            </wp:positionV>
            <wp:extent cx="2472690" cy="734695"/>
            <wp:effectExtent l="19050" t="0" r="3810" b="0"/>
            <wp:wrapTight wrapText="bothSides">
              <wp:wrapPolygon edited="0">
                <wp:start x="333" y="0"/>
                <wp:lineTo x="-166" y="1680"/>
                <wp:lineTo x="-166" y="17922"/>
                <wp:lineTo x="166" y="20723"/>
                <wp:lineTo x="21134" y="20723"/>
                <wp:lineTo x="21300" y="20723"/>
                <wp:lineTo x="21633" y="18482"/>
                <wp:lineTo x="21633" y="5041"/>
                <wp:lineTo x="21467" y="1680"/>
                <wp:lineTo x="20968" y="0"/>
                <wp:lineTo x="333" y="0"/>
              </wp:wrapPolygon>
            </wp:wrapTight>
            <wp:docPr id="3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73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56"/>
          <w:szCs w:val="56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-394970</wp:posOffset>
            </wp:positionV>
            <wp:extent cx="3044190" cy="4177030"/>
            <wp:effectExtent l="19050" t="0" r="3810" b="0"/>
            <wp:wrapTight wrapText="bothSides">
              <wp:wrapPolygon edited="0">
                <wp:start x="-135" y="0"/>
                <wp:lineTo x="-135" y="21475"/>
                <wp:lineTo x="21627" y="21475"/>
                <wp:lineTo x="21627" y="0"/>
                <wp:lineTo x="-135" y="0"/>
              </wp:wrapPolygon>
            </wp:wrapTight>
            <wp:docPr id="28" name="Picture 6" descr="http://entimg.msn.com/i/gal/AnneHathawayRETNA/Hathaway_sd51869_4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entimg.msn.com/i/gal/AnneHathawayRETNA/Hathaway_sd51869_400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4190" cy="4177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7B5B" w:rsidRDefault="00437B5B" w:rsidP="00E415E4">
      <w:pPr>
        <w:rPr>
          <w:sz w:val="56"/>
          <w:szCs w:val="56"/>
        </w:rPr>
      </w:pPr>
    </w:p>
    <w:p w:rsidR="0062101F" w:rsidRDefault="0062101F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672465</wp:posOffset>
            </wp:positionH>
            <wp:positionV relativeFrom="paragraph">
              <wp:posOffset>128270</wp:posOffset>
            </wp:positionV>
            <wp:extent cx="2903220" cy="3943985"/>
            <wp:effectExtent l="19050" t="0" r="0" b="0"/>
            <wp:wrapTight wrapText="bothSides">
              <wp:wrapPolygon edited="0">
                <wp:start x="-142" y="0"/>
                <wp:lineTo x="-142" y="21492"/>
                <wp:lineTo x="21543" y="21492"/>
                <wp:lineTo x="21543" y="0"/>
                <wp:lineTo x="-142" y="0"/>
              </wp:wrapPolygon>
            </wp:wrapTight>
            <wp:docPr id="29" name="Picture 9" descr="http://img2.timeinc.net/people/i/2007/stylewatch/gallery/jennifer_aniston/jennifer_aniston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2.timeinc.net/people/i/2007/stylewatch/gallery/jennifer_aniston/jennifer_aniston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394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101F" w:rsidRDefault="0062101F" w:rsidP="00E415E4">
      <w:pPr>
        <w:rPr>
          <w:sz w:val="56"/>
          <w:szCs w:val="56"/>
        </w:rPr>
      </w:pPr>
    </w:p>
    <w:p w:rsidR="0062101F" w:rsidRDefault="0062101F" w:rsidP="00E415E4">
      <w:pPr>
        <w:rPr>
          <w:sz w:val="56"/>
          <w:szCs w:val="56"/>
        </w:rPr>
      </w:pPr>
    </w:p>
    <w:p w:rsidR="0062101F" w:rsidRDefault="0062101F" w:rsidP="00E415E4">
      <w:pPr>
        <w:rPr>
          <w:sz w:val="56"/>
          <w:szCs w:val="56"/>
        </w:rPr>
      </w:pPr>
    </w:p>
    <w:p w:rsidR="0062101F" w:rsidRDefault="0062101F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-2716530</wp:posOffset>
            </wp:positionH>
            <wp:positionV relativeFrom="paragraph">
              <wp:posOffset>527685</wp:posOffset>
            </wp:positionV>
            <wp:extent cx="3028950" cy="3908425"/>
            <wp:effectExtent l="19050" t="0" r="0" b="0"/>
            <wp:wrapTight wrapText="bothSides">
              <wp:wrapPolygon edited="0">
                <wp:start x="-136" y="0"/>
                <wp:lineTo x="-136" y="21477"/>
                <wp:lineTo x="21600" y="21477"/>
                <wp:lineTo x="21600" y="0"/>
                <wp:lineTo x="-136" y="0"/>
              </wp:wrapPolygon>
            </wp:wrapTight>
            <wp:docPr id="30" name="Picture 12" descr="http://popularbiographies.files.wordpress.com/2008/04/miley-cyr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popularbiographies.files.wordpress.com/2008/04/miley-cyrus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390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101F" w:rsidRDefault="00DA0525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pict>
          <v:roundrect id="_x0000_s1052" style="position:absolute;margin-left:36.25pt;margin-top:-43.05pt;width:218.85pt;height:60.7pt;z-index:251711488" arcsize="10923f" fillcolor="white [3201]" strokecolor="#8064a2 [3207]" strokeweight="5pt">
            <v:stroke linestyle="thickThin"/>
            <v:shadow color="#868686"/>
            <v:textbox style="mso-next-textbox:#_x0000_s1052">
              <w:txbxContent>
                <w:p w:rsidR="00437B5B" w:rsidRPr="00437B5B" w:rsidRDefault="00437B5B" w:rsidP="00437B5B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J</w:t>
                  </w:r>
                  <w:r w:rsidR="003B6605">
                    <w:rPr>
                      <w:sz w:val="56"/>
                      <w:szCs w:val="56"/>
                    </w:rPr>
                    <w:t>enifer Aniston</w:t>
                  </w:r>
                </w:p>
              </w:txbxContent>
            </v:textbox>
          </v:roundrect>
        </w:pict>
      </w:r>
    </w:p>
    <w:p w:rsidR="0062101F" w:rsidRDefault="0062101F" w:rsidP="00E415E4">
      <w:pPr>
        <w:rPr>
          <w:sz w:val="56"/>
          <w:szCs w:val="56"/>
        </w:rPr>
      </w:pPr>
    </w:p>
    <w:p w:rsidR="0062101F" w:rsidRDefault="00DA0525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pict>
          <v:roundrect id="_x0000_s1051" style="position:absolute;margin-left:-62.35pt;margin-top:43.3pt;width:218.85pt;height:60.7pt;z-index:251709440" arcsize="10923f" fillcolor="white [3201]" strokecolor="#8064a2 [3207]" strokeweight="5pt">
            <v:stroke linestyle="thickThin"/>
            <v:shadow color="#868686"/>
            <v:textbox style="mso-next-textbox:#_x0000_s1051">
              <w:txbxContent>
                <w:p w:rsidR="00437B5B" w:rsidRPr="00437B5B" w:rsidRDefault="00437B5B">
                  <w:pPr>
                    <w:rPr>
                      <w:sz w:val="56"/>
                      <w:szCs w:val="56"/>
                    </w:rPr>
                  </w:pPr>
                  <w:r>
                    <w:rPr>
                      <w:sz w:val="56"/>
                      <w:szCs w:val="56"/>
                    </w:rPr>
                    <w:t>Miley Cyrus</w:t>
                  </w:r>
                </w:p>
              </w:txbxContent>
            </v:textbox>
          </v:roundrect>
        </w:pict>
      </w:r>
    </w:p>
    <w:p w:rsidR="0062101F" w:rsidRDefault="0062101F" w:rsidP="00E415E4">
      <w:pPr>
        <w:rPr>
          <w:sz w:val="56"/>
          <w:szCs w:val="56"/>
        </w:rPr>
      </w:pPr>
    </w:p>
    <w:p w:rsidR="0062101F" w:rsidRDefault="009B7202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lastRenderedPageBreak/>
        <w:pict>
          <v:roundrect id="_x0000_s1057" style="position:absolute;margin-left:-12.05pt;margin-top:-6.35pt;width:511.05pt;height:60.7pt;z-index:251715584" arcsize="10923f" fillcolor="white [3201]" strokecolor="#c90" strokeweight="2.5pt">
            <v:shadow color="#868686"/>
            <v:textbox style="mso-next-textbox:#_x0000_s1057">
              <w:txbxContent>
                <w:p w:rsidR="009B7202" w:rsidRPr="00582B60" w:rsidRDefault="009B7202" w:rsidP="009B7202">
                  <w:pP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</w:pPr>
                  <w:r>
                    <w:rPr>
                      <w:rFonts w:ascii="Tempus Sans ITC" w:hAnsi="Tempus Sans ITC"/>
                      <w:color w:val="0070C0"/>
                      <w:sz w:val="72"/>
                      <w:szCs w:val="72"/>
                    </w:rPr>
                    <w:t>Golden Ratio in architecture….</w:t>
                  </w:r>
                </w:p>
              </w:txbxContent>
            </v:textbox>
          </v:roundrect>
        </w:pict>
      </w:r>
    </w:p>
    <w:p w:rsidR="0062101F" w:rsidRPr="00E47CDB" w:rsidRDefault="0062101F" w:rsidP="00E415E4">
      <w:pPr>
        <w:rPr>
          <w:color w:val="FF0066"/>
          <w:sz w:val="56"/>
          <w:szCs w:val="56"/>
        </w:rPr>
      </w:pPr>
    </w:p>
    <w:p w:rsidR="009B7202" w:rsidRPr="00E47CDB" w:rsidRDefault="00E47CDB" w:rsidP="00E415E4">
      <w:pPr>
        <w:rPr>
          <w:color w:val="FF0066"/>
          <w:sz w:val="56"/>
          <w:szCs w:val="56"/>
        </w:rPr>
      </w:pPr>
      <w:r w:rsidRPr="00E47CDB">
        <w:rPr>
          <w:noProof/>
          <w:color w:val="FF0066"/>
          <w:sz w:val="56"/>
          <w:szCs w:val="56"/>
        </w:rPr>
        <w:drawing>
          <wp:anchor distT="0" distB="0" distL="114300" distR="114300" simplePos="0" relativeHeight="251718656" behindDoc="1" locked="0" layoutInCell="1" allowOverlap="1">
            <wp:simplePos x="0" y="0"/>
            <wp:positionH relativeFrom="column">
              <wp:posOffset>-141605</wp:posOffset>
            </wp:positionH>
            <wp:positionV relativeFrom="paragraph">
              <wp:posOffset>1042670</wp:posOffset>
            </wp:positionV>
            <wp:extent cx="3817620" cy="2778760"/>
            <wp:effectExtent l="19050" t="0" r="0" b="0"/>
            <wp:wrapTight wrapText="bothSides">
              <wp:wrapPolygon edited="0">
                <wp:start x="-108" y="0"/>
                <wp:lineTo x="-108" y="21472"/>
                <wp:lineTo x="21557" y="21472"/>
                <wp:lineTo x="21557" y="0"/>
                <wp:lineTo x="-108" y="0"/>
              </wp:wrapPolygon>
            </wp:wrapTight>
            <wp:docPr id="68" name="Picture 14" descr="http://library.thinkquest.org/trio/TTQ05063/pyramidg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library.thinkquest.org/trio/TTQ05063/pyramidgr.gif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20" cy="2778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7202" w:rsidRPr="00E47CDB">
        <w:rPr>
          <w:color w:val="FF0066"/>
          <w:sz w:val="56"/>
          <w:szCs w:val="56"/>
        </w:rPr>
        <w:t>Many great structures and eye catching ones have a Golden Ratio. For example:</w:t>
      </w:r>
    </w:p>
    <w:p w:rsidR="009B7202" w:rsidRDefault="00E47CDB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90805</wp:posOffset>
            </wp:positionH>
            <wp:positionV relativeFrom="paragraph">
              <wp:posOffset>526415</wp:posOffset>
            </wp:positionV>
            <wp:extent cx="2347595" cy="4390390"/>
            <wp:effectExtent l="19050" t="0" r="0" b="0"/>
            <wp:wrapTight wrapText="bothSides">
              <wp:wrapPolygon edited="0">
                <wp:start x="-175" y="0"/>
                <wp:lineTo x="-175" y="21463"/>
                <wp:lineTo x="21559" y="21463"/>
                <wp:lineTo x="21559" y="0"/>
                <wp:lineTo x="-175" y="0"/>
              </wp:wrapPolygon>
            </wp:wrapTight>
            <wp:docPr id="67" name="Picture 11" descr="http://library.thinkquest.org/trio/TTQ05063/u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library.thinkquest.org/trio/TTQ05063/un.gif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7595" cy="439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0430" w:rsidRPr="005F0AD6" w:rsidRDefault="009B7202" w:rsidP="00E415E4">
      <w:pPr>
        <w:rPr>
          <w:sz w:val="56"/>
          <w:szCs w:val="56"/>
        </w:rPr>
      </w:pPr>
      <w:r>
        <w:rPr>
          <w:noProof/>
          <w:sz w:val="56"/>
          <w:szCs w:val="56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column">
              <wp:posOffset>-339725</wp:posOffset>
            </wp:positionH>
            <wp:positionV relativeFrom="paragraph">
              <wp:posOffset>311785</wp:posOffset>
            </wp:positionV>
            <wp:extent cx="4009390" cy="2886075"/>
            <wp:effectExtent l="19050" t="0" r="0" b="0"/>
            <wp:wrapTight wrapText="bothSides">
              <wp:wrapPolygon edited="0">
                <wp:start x="-103" y="0"/>
                <wp:lineTo x="-103" y="21529"/>
                <wp:lineTo x="21552" y="21529"/>
                <wp:lineTo x="21552" y="0"/>
                <wp:lineTo x="-103" y="0"/>
              </wp:wrapPolygon>
            </wp:wrapTight>
            <wp:docPr id="66" name="Picture 8" descr="http://emptyeasel.com/wp-content/uploads/2009/01/golden-parthen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mptyeasel.com/wp-content/uploads/2009/01/golden-parthenon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939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A0430" w:rsidRPr="005F0AD6" w:rsidSect="0000026D">
      <w:pgSz w:w="12240" w:h="15840"/>
      <w:pgMar w:top="1440" w:right="1440" w:bottom="1440" w:left="1440" w:header="720" w:footer="720" w:gutter="0"/>
      <w:pgBorders w:offsetFrom="page">
        <w:top w:val="single" w:sz="24" w:space="24" w:color="7030A0"/>
        <w:left w:val="single" w:sz="24" w:space="24" w:color="7030A0"/>
        <w:bottom w:val="single" w:sz="24" w:space="24" w:color="7030A0"/>
        <w:right w:val="single" w:sz="24" w:space="24" w:color="7030A0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alt="http://www.wpclipart.com/small_icons/misc_2/.cache/eye_blue.png" style="width:38.1pt;height:38.1pt;visibility:visible;mso-wrap-style:square" o:bullet="t">
        <v:imagedata r:id="rId1" o:title="eye_blue"/>
      </v:shape>
    </w:pict>
  </w:numPicBullet>
  <w:numPicBullet w:numPicBulletId="1">
    <w:pict>
      <v:shape id="_x0000_i1103" type="#_x0000_t75" style="width:12.7pt;height:12.7pt" o:bullet="t">
        <v:imagedata r:id="rId2" o:title="BD21302_"/>
      </v:shape>
    </w:pict>
  </w:numPicBullet>
  <w:abstractNum w:abstractNumId="0">
    <w:nsid w:val="4FAD6264"/>
    <w:multiLevelType w:val="hybridMultilevel"/>
    <w:tmpl w:val="C024BE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F214C"/>
    <w:multiLevelType w:val="hybridMultilevel"/>
    <w:tmpl w:val="38741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6B6693"/>
    <w:multiLevelType w:val="hybridMultilevel"/>
    <w:tmpl w:val="475A9540"/>
    <w:lvl w:ilvl="0" w:tplc="DAEC359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324AD"/>
    <w:multiLevelType w:val="hybridMultilevel"/>
    <w:tmpl w:val="62DAA7DE"/>
    <w:lvl w:ilvl="0" w:tplc="878EF0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BE59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D0373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C2CF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E023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82C9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B6B8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0668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F40C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6EE05D49"/>
    <w:multiLevelType w:val="hybridMultilevel"/>
    <w:tmpl w:val="F47019C8"/>
    <w:lvl w:ilvl="0" w:tplc="C6CE427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displayBackgroundShape/>
  <w:proofState w:spelling="clean" w:grammar="clean"/>
  <w:defaultTabStop w:val="720"/>
  <w:characterSpacingControl w:val="doNotCompress"/>
  <w:compat/>
  <w:rsids>
    <w:rsidRoot w:val="00E415E4"/>
    <w:rsid w:val="0000026D"/>
    <w:rsid w:val="000208B3"/>
    <w:rsid w:val="000366FC"/>
    <w:rsid w:val="0009368C"/>
    <w:rsid w:val="000A49E4"/>
    <w:rsid w:val="000C581B"/>
    <w:rsid w:val="000F3E09"/>
    <w:rsid w:val="00122A59"/>
    <w:rsid w:val="00134A33"/>
    <w:rsid w:val="001B7287"/>
    <w:rsid w:val="0022067C"/>
    <w:rsid w:val="00352970"/>
    <w:rsid w:val="00361AE4"/>
    <w:rsid w:val="003B6605"/>
    <w:rsid w:val="00437B5B"/>
    <w:rsid w:val="0049233C"/>
    <w:rsid w:val="004B04C7"/>
    <w:rsid w:val="004E5432"/>
    <w:rsid w:val="00526FAC"/>
    <w:rsid w:val="00582B60"/>
    <w:rsid w:val="005A6EC5"/>
    <w:rsid w:val="005C6C75"/>
    <w:rsid w:val="005F0AD6"/>
    <w:rsid w:val="0062101F"/>
    <w:rsid w:val="00657CBA"/>
    <w:rsid w:val="006A0DA4"/>
    <w:rsid w:val="006D67CC"/>
    <w:rsid w:val="00733834"/>
    <w:rsid w:val="007D6EDD"/>
    <w:rsid w:val="00841E5C"/>
    <w:rsid w:val="00856C16"/>
    <w:rsid w:val="008A3435"/>
    <w:rsid w:val="008A5074"/>
    <w:rsid w:val="00971CA8"/>
    <w:rsid w:val="009B7202"/>
    <w:rsid w:val="009C35F1"/>
    <w:rsid w:val="009E0FF2"/>
    <w:rsid w:val="00A31E2D"/>
    <w:rsid w:val="00A56356"/>
    <w:rsid w:val="00A65F2C"/>
    <w:rsid w:val="00A80FEE"/>
    <w:rsid w:val="00A827CF"/>
    <w:rsid w:val="00B71451"/>
    <w:rsid w:val="00B82D0A"/>
    <w:rsid w:val="00C86542"/>
    <w:rsid w:val="00D34E7A"/>
    <w:rsid w:val="00D60CF5"/>
    <w:rsid w:val="00D86FC8"/>
    <w:rsid w:val="00D92731"/>
    <w:rsid w:val="00DA0430"/>
    <w:rsid w:val="00DA0525"/>
    <w:rsid w:val="00E31155"/>
    <w:rsid w:val="00E415E4"/>
    <w:rsid w:val="00E44B3E"/>
    <w:rsid w:val="00E47CDB"/>
    <w:rsid w:val="00E74D98"/>
    <w:rsid w:val="00E96719"/>
    <w:rsid w:val="00F22873"/>
    <w:rsid w:val="00F73ED9"/>
    <w:rsid w:val="00FF17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ru v:ext="edit" colors="#c90"/>
      <o:colormenu v:ext="edit" strokecolor="#00b050"/>
    </o:shapedefaults>
    <o:shapelayout v:ext="edit">
      <o:idmap v:ext="edit" data="1"/>
      <o:rules v:ext="edit">
        <o:r id="V:Rule5" type="connector" idref="#_x0000_s1034"/>
        <o:r id="V:Rule6" type="connector" idref="#_x0000_s1039"/>
        <o:r id="V:Rule7" type="connector" idref="#_x0000_s1033"/>
        <o:r id="V:Rule8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1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5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82B6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52970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D86FC8"/>
  </w:style>
  <w:style w:type="paragraph" w:styleId="NormalWeb">
    <w:name w:val="Normal (Web)"/>
    <w:basedOn w:val="Normal"/>
    <w:uiPriority w:val="99"/>
    <w:semiHidden/>
    <w:unhideWhenUsed/>
    <w:rsid w:val="00A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22A59"/>
  </w:style>
  <w:style w:type="character" w:styleId="Emphasis">
    <w:name w:val="Emphasis"/>
    <w:basedOn w:val="DefaultParagraphFont"/>
    <w:uiPriority w:val="20"/>
    <w:qFormat/>
    <w:rsid w:val="00122A5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9B720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8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image" Target="media/image11.png"/><Relationship Id="rId18" Type="http://schemas.openxmlformats.org/officeDocument/2006/relationships/image" Target="media/image16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9.emf"/><Relationship Id="rId7" Type="http://schemas.openxmlformats.org/officeDocument/2006/relationships/image" Target="media/image5.jpeg"/><Relationship Id="rId12" Type="http://schemas.openxmlformats.org/officeDocument/2006/relationships/image" Target="media/image10.jpeg"/><Relationship Id="rId17" Type="http://schemas.openxmlformats.org/officeDocument/2006/relationships/image" Target="media/image15.jpeg"/><Relationship Id="rId25" Type="http://schemas.openxmlformats.org/officeDocument/2006/relationships/image" Target="media/image23.jpeg"/><Relationship Id="rId2" Type="http://schemas.openxmlformats.org/officeDocument/2006/relationships/styles" Target="styles.xml"/><Relationship Id="rId16" Type="http://schemas.openxmlformats.org/officeDocument/2006/relationships/image" Target="media/image14.gif"/><Relationship Id="rId20" Type="http://schemas.openxmlformats.org/officeDocument/2006/relationships/image" Target="media/image18.jpeg"/><Relationship Id="rId1" Type="http://schemas.openxmlformats.org/officeDocument/2006/relationships/numbering" Target="numbering.xml"/><Relationship Id="rId6" Type="http://schemas.openxmlformats.org/officeDocument/2006/relationships/image" Target="media/image4.jpeg"/><Relationship Id="rId11" Type="http://schemas.openxmlformats.org/officeDocument/2006/relationships/image" Target="media/image9.gif"/><Relationship Id="rId24" Type="http://schemas.openxmlformats.org/officeDocument/2006/relationships/image" Target="media/image22.gif"/><Relationship Id="rId5" Type="http://schemas.openxmlformats.org/officeDocument/2006/relationships/image" Target="media/image3.jpeg"/><Relationship Id="rId15" Type="http://schemas.openxmlformats.org/officeDocument/2006/relationships/image" Target="media/image13.jpeg"/><Relationship Id="rId23" Type="http://schemas.openxmlformats.org/officeDocument/2006/relationships/image" Target="media/image21.gif"/><Relationship Id="rId10" Type="http://schemas.openxmlformats.org/officeDocument/2006/relationships/image" Target="media/image8.gif"/><Relationship Id="rId19" Type="http://schemas.openxmlformats.org/officeDocument/2006/relationships/image" Target="media/image17.jpeg"/><Relationship Id="rId4" Type="http://schemas.openxmlformats.org/officeDocument/2006/relationships/webSettings" Target="webSettings.xml"/><Relationship Id="rId9" Type="http://schemas.openxmlformats.org/officeDocument/2006/relationships/image" Target="media/image7.png"/><Relationship Id="rId14" Type="http://schemas.openxmlformats.org/officeDocument/2006/relationships/image" Target="media/image12.jpeg"/><Relationship Id="rId22" Type="http://schemas.openxmlformats.org/officeDocument/2006/relationships/image" Target="media/image20.jpe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12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nishna</dc:creator>
  <cp:lastModifiedBy>nishna</cp:lastModifiedBy>
  <cp:revision>23</cp:revision>
  <dcterms:created xsi:type="dcterms:W3CDTF">2010-04-16T13:53:00Z</dcterms:created>
  <dcterms:modified xsi:type="dcterms:W3CDTF">2010-04-19T15:40:00Z</dcterms:modified>
</cp:coreProperties>
</file>